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022E43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E4645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МРОА 168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170712" w:rsidRPr="00AE2B92" w:rsidRDefault="00594CFE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Тема:</w:t>
      </w:r>
      <w:r w:rsidR="00E4645E">
        <w:rPr>
          <w:rFonts w:ascii="Times New Roman" w:hAnsi="Times New Roman" w:cs="Times New Roman"/>
          <w:b/>
          <w:sz w:val="24"/>
          <w:szCs w:val="24"/>
        </w:rPr>
        <w:t xml:space="preserve"> Особенности развития Византийской империи</w:t>
      </w:r>
      <w:r w:rsidR="003E4960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AE2B92" w:rsidRDefault="00AE2B92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FE" w:rsidRDefault="00594CFE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</w:t>
      </w:r>
      <w:r w:rsidR="003E1926" w:rsidRPr="00DA70EB">
        <w:rPr>
          <w:rFonts w:ascii="Times New Roman" w:hAnsi="Times New Roman" w:cs="Times New Roman"/>
          <w:i/>
          <w:sz w:val="24"/>
          <w:szCs w:val="24"/>
        </w:rPr>
        <w:t>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605F9"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594CFE" w:rsidRPr="00AD2DE3" w:rsidRDefault="00594CFE" w:rsidP="00594CF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2DE3">
        <w:rPr>
          <w:rFonts w:ascii="Times New Roman" w:hAnsi="Times New Roman" w:cs="Times New Roman"/>
          <w:b/>
          <w:sz w:val="24"/>
          <w:szCs w:val="24"/>
        </w:rPr>
        <w:t>1.Ознак</w:t>
      </w:r>
      <w:r w:rsidR="003E4960">
        <w:rPr>
          <w:rFonts w:ascii="Times New Roman" w:hAnsi="Times New Roman" w:cs="Times New Roman"/>
          <w:b/>
          <w:sz w:val="24"/>
          <w:szCs w:val="24"/>
        </w:rPr>
        <w:t>оми</w:t>
      </w:r>
      <w:r w:rsidR="00E4645E">
        <w:rPr>
          <w:rFonts w:ascii="Times New Roman" w:hAnsi="Times New Roman" w:cs="Times New Roman"/>
          <w:b/>
          <w:sz w:val="24"/>
          <w:szCs w:val="24"/>
        </w:rPr>
        <w:t>ться с содержанием темы (§ 15</w:t>
      </w:r>
      <w:r w:rsidRPr="00AD2DE3">
        <w:rPr>
          <w:rFonts w:ascii="Times New Roman" w:hAnsi="Times New Roman" w:cs="Times New Roman"/>
          <w:b/>
          <w:sz w:val="24"/>
          <w:szCs w:val="24"/>
        </w:rPr>
        <w:t>).</w:t>
      </w:r>
    </w:p>
    <w:p w:rsidR="00AD2DE3" w:rsidRPr="00F5182C" w:rsidRDefault="00594CFE" w:rsidP="00A534BF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8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25414" w:rsidRPr="00F5182C">
        <w:rPr>
          <w:rFonts w:ascii="Times New Roman" w:hAnsi="Times New Roman" w:cs="Times New Roman"/>
          <w:b/>
          <w:sz w:val="24"/>
          <w:szCs w:val="24"/>
        </w:rPr>
        <w:t xml:space="preserve"> Посмотреть </w:t>
      </w:r>
      <w:proofErr w:type="spellStart"/>
      <w:r w:rsidR="00E25414" w:rsidRPr="00F5182C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="00E25414" w:rsidRPr="00F5182C">
        <w:rPr>
          <w:rFonts w:ascii="Times New Roman" w:hAnsi="Times New Roman" w:cs="Times New Roman"/>
          <w:b/>
          <w:sz w:val="24"/>
          <w:szCs w:val="24"/>
        </w:rPr>
        <w:t>:</w:t>
      </w:r>
    </w:p>
    <w:p w:rsidR="00F5182C" w:rsidRPr="00F5182C" w:rsidRDefault="00F5182C" w:rsidP="00E464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645E">
        <w:rPr>
          <w:rFonts w:ascii="Times New Roman" w:hAnsi="Times New Roman" w:cs="Times New Roman"/>
          <w:sz w:val="24"/>
          <w:szCs w:val="24"/>
        </w:rPr>
        <w:t>Византия при Юстиниане»</w:t>
      </w:r>
    </w:p>
    <w:p w:rsidR="00E4645E" w:rsidRDefault="00022E43" w:rsidP="00E4645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4645E" w:rsidRPr="00F5308C">
          <w:rPr>
            <w:rStyle w:val="a8"/>
            <w:rFonts w:ascii="Times New Roman" w:hAnsi="Times New Roman" w:cs="Times New Roman"/>
            <w:sz w:val="24"/>
            <w:szCs w:val="24"/>
          </w:rPr>
          <w:t>https://www.youtube.com/watch?v=DoSQaT5bcsE</w:t>
        </w:r>
      </w:hyperlink>
    </w:p>
    <w:p w:rsidR="00E4645E" w:rsidRDefault="00E4645E" w:rsidP="00E30196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82C" w:rsidRDefault="00AE2B92" w:rsidP="00F5182C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 w:rsidR="00F5182C">
        <w:rPr>
          <w:rFonts w:ascii="Times New Roman" w:hAnsi="Times New Roman" w:cs="Times New Roman"/>
          <w:b/>
          <w:sz w:val="24"/>
          <w:szCs w:val="24"/>
        </w:rPr>
        <w:t>к</w:t>
      </w:r>
    </w:p>
    <w:p w:rsidR="00AE2B92" w:rsidRPr="00F5182C" w:rsidRDefault="00EE068C" w:rsidP="00F5182C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тетради</w:t>
      </w:r>
      <w:r w:rsidR="00F5182C">
        <w:rPr>
          <w:rFonts w:ascii="Times New Roman" w:hAnsi="Times New Roman" w:cs="Times New Roman"/>
          <w:sz w:val="24"/>
          <w:szCs w:val="24"/>
        </w:rPr>
        <w:t xml:space="preserve"> ответить</w:t>
      </w:r>
      <w:r w:rsidR="00AE2B92" w:rsidRPr="00DA70EB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AE2B92">
        <w:rPr>
          <w:rFonts w:ascii="Times New Roman" w:hAnsi="Times New Roman" w:cs="Times New Roman"/>
          <w:sz w:val="24"/>
          <w:szCs w:val="24"/>
        </w:rPr>
        <w:t>:</w:t>
      </w:r>
    </w:p>
    <w:p w:rsidR="00AE2B92" w:rsidRPr="00DA70EB" w:rsidRDefault="00EE068C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Почему сохранилась Восточная Римская империя</w:t>
      </w:r>
      <w:r w:rsidR="00F5182C">
        <w:rPr>
          <w:rFonts w:ascii="Times New Roman" w:hAnsi="Times New Roman" w:cs="Times New Roman"/>
          <w:sz w:val="24"/>
          <w:szCs w:val="24"/>
        </w:rPr>
        <w:t>?</w:t>
      </w:r>
    </w:p>
    <w:p w:rsidR="00AE2B92" w:rsidRPr="00DA70EB" w:rsidRDefault="00EE068C" w:rsidP="00AE2B9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Какие изменения  происходили в Византии с период Средневековья</w:t>
      </w:r>
      <w:r w:rsidR="00AE2B92" w:rsidRPr="00DA70EB">
        <w:rPr>
          <w:rFonts w:ascii="Times New Roman" w:hAnsi="Times New Roman" w:cs="Times New Roman"/>
          <w:sz w:val="24"/>
          <w:szCs w:val="24"/>
        </w:rPr>
        <w:t>?</w:t>
      </w:r>
    </w:p>
    <w:p w:rsidR="00AE2B92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0712" w:rsidRPr="0010379F" w:rsidRDefault="00AE2B92" w:rsidP="00DA70EB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0379F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983DA0" w:rsidRPr="0010379F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1</w:t>
      </w:r>
      <w:r w:rsidR="00DA70EB" w:rsidRPr="0010379F">
        <w:rPr>
          <w:rFonts w:ascii="Times New Roman" w:hAnsi="Times New Roman" w:cs="Times New Roman"/>
          <w:b/>
          <w:color w:val="C00000"/>
          <w:sz w:val="32"/>
          <w:szCs w:val="32"/>
        </w:rPr>
        <w:t>3.11</w:t>
      </w:r>
      <w:r w:rsidR="00170712" w:rsidRPr="0010379F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70712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2E43"/>
    <w:rsid w:val="00027610"/>
    <w:rsid w:val="0008307B"/>
    <w:rsid w:val="000E0997"/>
    <w:rsid w:val="0010379F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D6AD8"/>
    <w:rsid w:val="002F0D51"/>
    <w:rsid w:val="00317293"/>
    <w:rsid w:val="0034089F"/>
    <w:rsid w:val="003458B2"/>
    <w:rsid w:val="00357C59"/>
    <w:rsid w:val="00385F4C"/>
    <w:rsid w:val="003C53D1"/>
    <w:rsid w:val="003E1926"/>
    <w:rsid w:val="003E4960"/>
    <w:rsid w:val="00407438"/>
    <w:rsid w:val="00437824"/>
    <w:rsid w:val="004E258C"/>
    <w:rsid w:val="00500CEE"/>
    <w:rsid w:val="00516D25"/>
    <w:rsid w:val="00547EE1"/>
    <w:rsid w:val="00594CFE"/>
    <w:rsid w:val="00676584"/>
    <w:rsid w:val="006A0472"/>
    <w:rsid w:val="006C65BE"/>
    <w:rsid w:val="00791846"/>
    <w:rsid w:val="007C2C13"/>
    <w:rsid w:val="007E1DFB"/>
    <w:rsid w:val="008605F9"/>
    <w:rsid w:val="008A6744"/>
    <w:rsid w:val="008E1F10"/>
    <w:rsid w:val="0090418F"/>
    <w:rsid w:val="00964D1E"/>
    <w:rsid w:val="00972456"/>
    <w:rsid w:val="00983DA0"/>
    <w:rsid w:val="009A37FF"/>
    <w:rsid w:val="00A534BF"/>
    <w:rsid w:val="00AB741F"/>
    <w:rsid w:val="00AD1623"/>
    <w:rsid w:val="00AD2DE3"/>
    <w:rsid w:val="00AE2B92"/>
    <w:rsid w:val="00AF6FB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4645E"/>
    <w:rsid w:val="00EA6A84"/>
    <w:rsid w:val="00EE068C"/>
    <w:rsid w:val="00F01800"/>
    <w:rsid w:val="00F31BAF"/>
    <w:rsid w:val="00F5182C"/>
    <w:rsid w:val="00F91D10"/>
    <w:rsid w:val="00FB5045"/>
    <w:rsid w:val="00FD004E"/>
    <w:rsid w:val="00FE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SQaT5bc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821</Characters>
  <Application>Microsoft Office Word</Application>
  <DocSecurity>0</DocSecurity>
  <Lines>48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2020-11-09T14:57:00Z</dcterms:created>
  <dcterms:modified xsi:type="dcterms:W3CDTF">2020-11-09T16:49:00Z</dcterms:modified>
</cp:coreProperties>
</file>