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0" w:rsidRDefault="00DE0DF0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– ДО 169</w:t>
      </w:r>
    </w:p>
    <w:p w:rsidR="00AE53DA" w:rsidRP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0DF0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DE0DF0">
        <w:rPr>
          <w:rFonts w:ascii="Times New Roman" w:hAnsi="Times New Roman" w:cs="Times New Roman"/>
          <w:sz w:val="28"/>
          <w:szCs w:val="28"/>
        </w:rPr>
        <w:t xml:space="preserve">: </w:t>
      </w:r>
      <w:r w:rsidR="001F0C85">
        <w:rPr>
          <w:rFonts w:ascii="Times New Roman" w:hAnsi="Times New Roman" w:cs="Times New Roman"/>
          <w:sz w:val="28"/>
          <w:szCs w:val="28"/>
        </w:rPr>
        <w:t xml:space="preserve">ОУД. 01 </w:t>
      </w:r>
      <w:r w:rsidRPr="00DE0DF0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P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0DF0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DE0DF0">
        <w:rPr>
          <w:rFonts w:ascii="Times New Roman" w:hAnsi="Times New Roman" w:cs="Times New Roman"/>
          <w:sz w:val="28"/>
          <w:szCs w:val="28"/>
        </w:rPr>
        <w:t xml:space="preserve">: </w:t>
      </w:r>
      <w:r w:rsidRPr="00DE0DF0">
        <w:rPr>
          <w:rFonts w:ascii="Times New Roman" w:hAnsi="Times New Roman" w:cs="Times New Roman"/>
          <w:sz w:val="28"/>
          <w:szCs w:val="28"/>
        </w:rPr>
        <w:t xml:space="preserve">Кривошеева </w:t>
      </w:r>
      <w:r w:rsidR="00881544" w:rsidRPr="00DE0DF0">
        <w:rPr>
          <w:rFonts w:ascii="Times New Roman" w:hAnsi="Times New Roman" w:cs="Times New Roman"/>
          <w:sz w:val="28"/>
          <w:szCs w:val="28"/>
        </w:rPr>
        <w:t>Е.И.</w:t>
      </w:r>
    </w:p>
    <w:p w:rsidR="00DE0DF0" w:rsidRDefault="00DE0DF0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DE0DF0" w:rsidRDefault="00AE53DA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Наречие. Грамматические признаки наречия. 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FD6103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 xml:space="preserve">». Форма доступа: </w:t>
      </w:r>
      <w:proofErr w:type="spellStart"/>
      <w:r w:rsidRPr="007759EF">
        <w:rPr>
          <w:rStyle w:val="c18"/>
          <w:u w:val="single"/>
        </w:rPr>
        <w:t>ruslit.ioso.ru</w:t>
      </w:r>
      <w:proofErr w:type="spellEnd"/>
    </w:p>
    <w:p w:rsidR="00DE0DF0" w:rsidRPr="007759EF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6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7" w:history="1">
        <w:r w:rsidRPr="007759EF">
          <w:rPr>
            <w:rStyle w:val="a6"/>
          </w:rPr>
          <w:t>www.slovari.ru</w:t>
        </w:r>
        <w:proofErr w:type="spellEnd"/>
      </w:hyperlink>
    </w:p>
    <w:p w:rsidR="002B5B6B" w:rsidRPr="002B5B6B" w:rsidRDefault="002B5B6B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Степени сравнения наречий. </w:t>
      </w:r>
    </w:p>
    <w:p w:rsidR="002B5B6B" w:rsidRPr="002B5B6B" w:rsidRDefault="002B5B6B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Правописание наречий. </w:t>
      </w:r>
    </w:p>
    <w:p w:rsidR="002B5B6B" w:rsidRPr="002B5B6B" w:rsidRDefault="002B5B6B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Отличие наречий от слов-омонимов. </w:t>
      </w:r>
    </w:p>
    <w:p w:rsidR="002B5B6B" w:rsidRPr="002B5B6B" w:rsidRDefault="002B5B6B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>Использование местоименных наречий для связи предложений в тексте.</w:t>
      </w:r>
    </w:p>
    <w:p w:rsidR="00E55E5E" w:rsidRPr="002B5B6B" w:rsidRDefault="002B5B6B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Cs/>
          <w:sz w:val="28"/>
          <w:szCs w:val="28"/>
        </w:rPr>
        <w:t>задание: с</w:t>
      </w:r>
      <w:r w:rsidRPr="002B5B6B">
        <w:rPr>
          <w:rFonts w:ascii="Times New Roman" w:hAnsi="Times New Roman" w:cs="Times New Roman"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bCs/>
          <w:sz w:val="28"/>
          <w:szCs w:val="28"/>
        </w:rPr>
        <w:t>ьте по 3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словосочетани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текст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 учетом различных типов и стилей речи.</w:t>
      </w:r>
    </w:p>
    <w:p w:rsidR="00DC7CED" w:rsidRPr="002B5B6B" w:rsidRDefault="00DC7CED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DE0DF0" w:rsidRDefault="00AE53DA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DE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Слова категории состояния. 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FD6103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 xml:space="preserve">». Форма доступа: </w:t>
      </w:r>
      <w:proofErr w:type="spellStart"/>
      <w:r w:rsidRPr="007759EF">
        <w:rPr>
          <w:rStyle w:val="c18"/>
          <w:u w:val="single"/>
        </w:rPr>
        <w:t>ruslit.ioso.ru</w:t>
      </w:r>
      <w:proofErr w:type="spellEnd"/>
    </w:p>
    <w:p w:rsidR="00DE0DF0" w:rsidRPr="007759EF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8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9" w:history="1">
        <w:r w:rsidRPr="007759EF">
          <w:rPr>
            <w:rStyle w:val="a6"/>
          </w:rPr>
          <w:t>www.slovari.ru</w:t>
        </w:r>
        <w:proofErr w:type="spellEnd"/>
      </w:hyperlink>
    </w:p>
    <w:p w:rsidR="002B5B6B" w:rsidRPr="002B5B6B" w:rsidRDefault="002B5B6B" w:rsidP="002B5B6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Отличие слов категории состояния от слов-омонимов. </w:t>
      </w:r>
    </w:p>
    <w:p w:rsidR="002B5B6B" w:rsidRPr="002B5B6B" w:rsidRDefault="002B5B6B" w:rsidP="002B5B6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Группы слов категории состояния. Их функции в речи. </w:t>
      </w:r>
    </w:p>
    <w:p w:rsidR="00E55E5E" w:rsidRPr="002B5B6B" w:rsidRDefault="002B5B6B" w:rsidP="002B5B6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Cs/>
          <w:sz w:val="28"/>
          <w:szCs w:val="28"/>
        </w:rPr>
        <w:t>задание: с</w:t>
      </w:r>
      <w:r w:rsidRPr="002B5B6B">
        <w:rPr>
          <w:rFonts w:ascii="Times New Roman" w:hAnsi="Times New Roman" w:cs="Times New Roman"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bCs/>
          <w:sz w:val="28"/>
          <w:szCs w:val="28"/>
        </w:rPr>
        <w:t>ьте по 3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словосочетани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5B6B">
        <w:rPr>
          <w:rFonts w:ascii="Times New Roman" w:hAnsi="Times New Roman" w:cs="Times New Roman"/>
          <w:bCs/>
          <w:sz w:val="28"/>
          <w:szCs w:val="28"/>
        </w:rPr>
        <w:t>, текст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5B6B">
        <w:rPr>
          <w:rFonts w:ascii="Times New Roman" w:hAnsi="Times New Roman" w:cs="Times New Roman"/>
          <w:bCs/>
          <w:sz w:val="28"/>
          <w:szCs w:val="28"/>
        </w:rPr>
        <w:t xml:space="preserve"> с учетом различных типов и стилей речи.</w:t>
      </w:r>
    </w:p>
    <w:p w:rsidR="00DC7CED" w:rsidRPr="002B5B6B" w:rsidRDefault="00DC7CED" w:rsidP="008B45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DE0DF0" w:rsidRDefault="00E55E5E" w:rsidP="002B5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2416DC" w:rsidRPr="00DE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Союз как часть речи Правописание союзов. 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FD6103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 xml:space="preserve">». Форма доступа: </w:t>
      </w:r>
      <w:proofErr w:type="spellStart"/>
      <w:r w:rsidRPr="007759EF">
        <w:rPr>
          <w:rStyle w:val="c18"/>
          <w:u w:val="single"/>
        </w:rPr>
        <w:t>ruslit.ioso.ru</w:t>
      </w:r>
      <w:proofErr w:type="spellEnd"/>
    </w:p>
    <w:p w:rsidR="00DE0DF0" w:rsidRPr="007759EF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10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11" w:history="1">
        <w:r w:rsidRPr="007759EF">
          <w:rPr>
            <w:rStyle w:val="a6"/>
          </w:rPr>
          <w:t>www.slovari.ru</w:t>
        </w:r>
        <w:proofErr w:type="spellEnd"/>
      </w:hyperlink>
    </w:p>
    <w:p w:rsidR="00E55E5E" w:rsidRPr="002B5B6B" w:rsidRDefault="00E55E5E" w:rsidP="00E55E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2B5B6B" w:rsidRDefault="002B5B6B" w:rsidP="002B5B6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Отличие союзов тоже, также, чтобы, зато от слов-омонимов. </w:t>
      </w:r>
    </w:p>
    <w:p w:rsidR="002B5B6B" w:rsidRPr="002B5B6B" w:rsidRDefault="002B5B6B" w:rsidP="002B5B6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Употребление союзов в простом и сложном предложении. </w:t>
      </w:r>
    </w:p>
    <w:p w:rsidR="00DC7CED" w:rsidRPr="002B5B6B" w:rsidRDefault="002B5B6B" w:rsidP="002B5B6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>Союзы как средство связи предложений в тексте.</w:t>
      </w:r>
    </w:p>
    <w:p w:rsidR="00DC7CED" w:rsidRPr="002B5B6B" w:rsidRDefault="00DC7CED" w:rsidP="00E55E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DE0DF0" w:rsidRDefault="00E55E5E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DF0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DE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B6B" w:rsidRPr="00DE0DF0">
        <w:rPr>
          <w:rFonts w:ascii="Times New Roman" w:hAnsi="Times New Roman" w:cs="Times New Roman"/>
          <w:b/>
          <w:bCs/>
          <w:sz w:val="28"/>
          <w:szCs w:val="28"/>
        </w:rPr>
        <w:t xml:space="preserve">Частица как часть речи. Правописание частиц. </w:t>
      </w:r>
      <w:r w:rsidR="00DE0DF0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FD6103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 xml:space="preserve">». Форма доступа: </w:t>
      </w:r>
      <w:proofErr w:type="spellStart"/>
      <w:r w:rsidRPr="007759EF">
        <w:rPr>
          <w:rStyle w:val="c18"/>
          <w:u w:val="single"/>
        </w:rPr>
        <w:t>ruslit.ioso.ru</w:t>
      </w:r>
      <w:proofErr w:type="spellEnd"/>
    </w:p>
    <w:p w:rsidR="00DE0DF0" w:rsidRPr="007759EF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Русский язык</w:t>
      </w:r>
      <w:r w:rsidRPr="007759EF">
        <w:rPr>
          <w:rStyle w:val="c18"/>
          <w:u w:val="single"/>
        </w:rPr>
        <w:t>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12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DE0DF0" w:rsidRPr="00B634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759EF">
        <w:rPr>
          <w:rStyle w:val="c18"/>
          <w:u w:val="single"/>
        </w:rPr>
        <w:t>Электронный ресурс «</w:t>
      </w:r>
      <w:r>
        <w:rPr>
          <w:rStyle w:val="c18"/>
          <w:u w:val="single"/>
        </w:rPr>
        <w:t>С</w:t>
      </w:r>
      <w:r w:rsidRPr="007759EF">
        <w:rPr>
          <w:rStyle w:val="c18"/>
          <w:u w:val="single"/>
        </w:rPr>
        <w:t xml:space="preserve">ловари». Форма </w:t>
      </w:r>
      <w:proofErr w:type="spellStart"/>
      <w:r w:rsidRPr="007759EF">
        <w:rPr>
          <w:rStyle w:val="c18"/>
          <w:u w:val="single"/>
        </w:rPr>
        <w:t>доступа:</w:t>
      </w:r>
      <w:hyperlink r:id="rId13" w:history="1">
        <w:r w:rsidRPr="007759EF">
          <w:rPr>
            <w:rStyle w:val="a6"/>
          </w:rPr>
          <w:t>www.slovari.ru</w:t>
        </w:r>
        <w:proofErr w:type="spellEnd"/>
      </w:hyperlink>
    </w:p>
    <w:p w:rsidR="002B5B6B" w:rsidRPr="002B5B6B" w:rsidRDefault="002B5B6B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B6B" w:rsidRPr="002B5B6B" w:rsidRDefault="002B5B6B" w:rsidP="002B5B6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Правописание частиц НЕ и НИ с разными частями речи. </w:t>
      </w:r>
    </w:p>
    <w:p w:rsidR="00AE53DA" w:rsidRPr="002B5B6B" w:rsidRDefault="002B5B6B" w:rsidP="002B5B6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5B6B">
        <w:rPr>
          <w:rFonts w:ascii="Times New Roman" w:hAnsi="Times New Roman" w:cs="Times New Roman"/>
          <w:bCs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2B5B6B">
        <w:rPr>
          <w:rFonts w:ascii="Times New Roman" w:hAnsi="Times New Roman" w:cs="Times New Roman"/>
          <w:bCs/>
          <w:sz w:val="28"/>
          <w:szCs w:val="28"/>
        </w:rPr>
        <w:t>: наблюдение над функционированием правил орфографии и пунктуации в образцах письменных текстов.</w:t>
      </w:r>
    </w:p>
    <w:p w:rsidR="00102231" w:rsidRDefault="00102231" w:rsidP="009247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4C2" w:rsidRPr="00F024C2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2B5B6B">
        <w:rPr>
          <w:rFonts w:ascii="Times New Roman" w:hAnsi="Times New Roman" w:cs="Times New Roman"/>
          <w:b/>
          <w:sz w:val="28"/>
          <w:szCs w:val="28"/>
        </w:rPr>
        <w:t>14.11.2020 г.</w:t>
      </w:r>
    </w:p>
    <w:p w:rsidR="00F465D2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4" w:history="1">
        <w:r w:rsidR="002B5B6B" w:rsidRPr="002565F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B5B6B" w:rsidRPr="002565F9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B5B6B" w:rsidRPr="002565F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B5B6B" w:rsidRPr="002565F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B5B6B" w:rsidRPr="002565F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B5B6B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5B6B" w:rsidRPr="002B5B6B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5B6B" w:rsidRPr="002B5B6B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102231"/>
    <w:rsid w:val="0011414E"/>
    <w:rsid w:val="001451AB"/>
    <w:rsid w:val="00162A02"/>
    <w:rsid w:val="001716F5"/>
    <w:rsid w:val="001754CC"/>
    <w:rsid w:val="00177FF1"/>
    <w:rsid w:val="00196D97"/>
    <w:rsid w:val="001D4BA2"/>
    <w:rsid w:val="001E4A68"/>
    <w:rsid w:val="001F0C85"/>
    <w:rsid w:val="001F6D32"/>
    <w:rsid w:val="002416DC"/>
    <w:rsid w:val="0024289F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561CD"/>
    <w:rsid w:val="00386813"/>
    <w:rsid w:val="003D5CFB"/>
    <w:rsid w:val="003E2270"/>
    <w:rsid w:val="003F0360"/>
    <w:rsid w:val="003F7DCE"/>
    <w:rsid w:val="0048021D"/>
    <w:rsid w:val="004A0A68"/>
    <w:rsid w:val="004B2613"/>
    <w:rsid w:val="004B4A21"/>
    <w:rsid w:val="004C63BA"/>
    <w:rsid w:val="00567CE2"/>
    <w:rsid w:val="005B0EE2"/>
    <w:rsid w:val="005C5F9B"/>
    <w:rsid w:val="005D451C"/>
    <w:rsid w:val="005D74F2"/>
    <w:rsid w:val="00600B9E"/>
    <w:rsid w:val="00617AB9"/>
    <w:rsid w:val="006906F6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5333"/>
    <w:rsid w:val="008C5075"/>
    <w:rsid w:val="008E2486"/>
    <w:rsid w:val="009054D0"/>
    <w:rsid w:val="00924729"/>
    <w:rsid w:val="0092644E"/>
    <w:rsid w:val="0099604F"/>
    <w:rsid w:val="009C04FF"/>
    <w:rsid w:val="009E6599"/>
    <w:rsid w:val="00A00235"/>
    <w:rsid w:val="00A56679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7CED"/>
    <w:rsid w:val="00DE0DF0"/>
    <w:rsid w:val="00DE57C0"/>
    <w:rsid w:val="00E3436D"/>
    <w:rsid w:val="00E55E5E"/>
    <w:rsid w:val="00E562AE"/>
    <w:rsid w:val="00F024C2"/>
    <w:rsid w:val="00F13931"/>
    <w:rsid w:val="00F41E47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mailto:krivosheeva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Пользователь</cp:lastModifiedBy>
  <cp:revision>66</cp:revision>
  <cp:lastPrinted>2019-09-24T09:23:00Z</cp:lastPrinted>
  <dcterms:created xsi:type="dcterms:W3CDTF">2016-10-11T12:40:00Z</dcterms:created>
  <dcterms:modified xsi:type="dcterms:W3CDTF">2020-11-10T06:59:00Z</dcterms:modified>
</cp:coreProperties>
</file>