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66" w:rsidRPr="000351C7" w:rsidRDefault="00910666" w:rsidP="009106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ПНК 172 </w:t>
      </w:r>
      <w:r w:rsidRPr="000351C7">
        <w:rPr>
          <w:rFonts w:ascii="Times New Roman" w:hAnsi="Times New Roman" w:cs="Times New Roman"/>
          <w:b/>
        </w:rPr>
        <w:t>задание на   09.11.20 – 13.11.20</w:t>
      </w:r>
    </w:p>
    <w:p w:rsidR="00910666" w:rsidRPr="000351C7" w:rsidRDefault="00910666" w:rsidP="00910666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ОУД .04  МАКТЕМАТИКА</w:t>
      </w:r>
    </w:p>
    <w:p w:rsidR="00910666" w:rsidRPr="000351C7" w:rsidRDefault="00910666" w:rsidP="00910666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910666" w:rsidRPr="000351C7" w:rsidRDefault="00910666" w:rsidP="00910666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Тема: </w:t>
      </w:r>
      <w:proofErr w:type="gramStart"/>
      <w:r w:rsidRPr="003402B2">
        <w:rPr>
          <w:rFonts w:ascii="Times New Roman" w:hAnsi="Times New Roman" w:cs="Times New Roman"/>
          <w:b/>
        </w:rPr>
        <w:t xml:space="preserve">Формулы приведения Синус, косинус суммы и разности аргументов. </w:t>
      </w:r>
      <w:r w:rsidRPr="000351C7">
        <w:rPr>
          <w:rFonts w:ascii="Times New Roman" w:hAnsi="Times New Roman" w:cs="Times New Roman"/>
          <w:b/>
        </w:rPr>
        <w:t>6ч)</w:t>
      </w:r>
      <w:proofErr w:type="gramEnd"/>
    </w:p>
    <w:p w:rsidR="00910666" w:rsidRDefault="00910666" w:rsidP="009106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4" w:history="1">
        <w:r w:rsidRPr="004A2283">
          <w:rPr>
            <w:rStyle w:val="a6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6"/>
            <w:rFonts w:ascii="Times New Roman" w:hAnsi="Times New Roman" w:cs="Times New Roman"/>
            <w:b/>
          </w:rPr>
          <w:t>.</w:t>
        </w:r>
        <w:r w:rsidRPr="004A2283">
          <w:rPr>
            <w:rStyle w:val="a6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6"/>
            <w:rFonts w:ascii="Times New Roman" w:hAnsi="Times New Roman" w:cs="Times New Roman"/>
            <w:b/>
          </w:rPr>
          <w:t>@</w:t>
        </w:r>
        <w:r w:rsidRPr="004A2283">
          <w:rPr>
            <w:rStyle w:val="a6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6"/>
            <w:rFonts w:ascii="Times New Roman" w:hAnsi="Times New Roman" w:cs="Times New Roman"/>
            <w:b/>
          </w:rPr>
          <w:t>.</w:t>
        </w:r>
        <w:r w:rsidRPr="004A2283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</w:p>
    <w:p w:rsidR="00910666" w:rsidRPr="00402F02" w:rsidRDefault="00910666" w:rsidP="00910666">
      <w:pPr>
        <w:spacing w:after="0" w:line="240" w:lineRule="auto"/>
        <w:rPr>
          <w:rFonts w:ascii="Times New Roman" w:hAnsi="Times New Roman" w:cs="Times New Roman"/>
          <w:b/>
        </w:rPr>
      </w:pPr>
    </w:p>
    <w:p w:rsidR="00910666" w:rsidRPr="00402F02" w:rsidRDefault="00910666" w:rsidP="00910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910666" w:rsidRPr="003402B2" w:rsidRDefault="00910666" w:rsidP="0091066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2B2">
        <w:rPr>
          <w:rFonts w:ascii="Times New Roman" w:hAnsi="Times New Roman" w:cs="Times New Roman"/>
        </w:rPr>
        <w:t>Учебник А.Г. Мордкович стр. 63-65, стр.113-120</w:t>
      </w:r>
    </w:p>
    <w:p w:rsidR="00380044" w:rsidRDefault="00910666" w:rsidP="00380044">
      <w:pPr>
        <w:pStyle w:val="a5"/>
        <w:spacing w:after="0"/>
      </w:pPr>
      <w:r>
        <w:rPr>
          <w:rFonts w:ascii="Times New Roman" w:hAnsi="Times New Roman" w:cs="Times New Roman"/>
        </w:rPr>
        <w:t xml:space="preserve">       </w:t>
      </w:r>
      <w:r w:rsidRPr="003402B2">
        <w:rPr>
          <w:rFonts w:ascii="Times New Roman" w:hAnsi="Times New Roman" w:cs="Times New Roman"/>
        </w:rPr>
        <w:t>Составить конспект, разобрать примеры параграфа (2ч)</w:t>
      </w:r>
      <w:r w:rsidR="00380044" w:rsidRPr="00380044">
        <w:t xml:space="preserve"> </w:t>
      </w:r>
    </w:p>
    <w:p w:rsidR="00380044" w:rsidRDefault="00380044" w:rsidP="00380044">
      <w:pPr>
        <w:pStyle w:val="a5"/>
        <w:spacing w:after="0"/>
        <w:rPr>
          <w:rFonts w:ascii="Times New Roman" w:hAnsi="Times New Roman" w:cs="Times New Roman"/>
        </w:rPr>
      </w:pPr>
      <w:hyperlink r:id="rId5" w:history="1">
        <w:r w:rsidRPr="005910F7">
          <w:rPr>
            <w:rStyle w:val="a6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910666" w:rsidRPr="003402B2" w:rsidRDefault="00910666" w:rsidP="00910666">
      <w:pPr>
        <w:spacing w:after="0" w:line="240" w:lineRule="auto"/>
        <w:rPr>
          <w:rFonts w:ascii="Times New Roman" w:hAnsi="Times New Roman" w:cs="Times New Roman"/>
        </w:rPr>
      </w:pPr>
    </w:p>
    <w:p w:rsidR="00910666" w:rsidRPr="000351C7" w:rsidRDefault="00910666" w:rsidP="00910666">
      <w:pPr>
        <w:pStyle w:val="a5"/>
        <w:jc w:val="center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Практический блок</w:t>
      </w:r>
    </w:p>
    <w:p w:rsidR="00380044" w:rsidRDefault="00910666" w:rsidP="00380044">
      <w:pPr>
        <w:pStyle w:val="a5"/>
        <w:rPr>
          <w:rFonts w:ascii="Times New Roman" w:hAnsi="Times New Roman" w:cs="Times New Roman"/>
        </w:rPr>
      </w:pPr>
      <w:r w:rsidRPr="003402B2">
        <w:rPr>
          <w:rFonts w:ascii="Times New Roman" w:hAnsi="Times New Roman" w:cs="Times New Roman"/>
        </w:rPr>
        <w:t xml:space="preserve">Решить примеры стр. 23 № 9.1-9.4; стр. 51 № </w:t>
      </w:r>
      <w:r>
        <w:rPr>
          <w:rFonts w:ascii="Times New Roman" w:hAnsi="Times New Roman" w:cs="Times New Roman"/>
        </w:rPr>
        <w:t>19.1-19.5, № 20.3-20.7 (2</w:t>
      </w:r>
      <w:r w:rsidRPr="003402B2">
        <w:rPr>
          <w:rFonts w:ascii="Times New Roman" w:hAnsi="Times New Roman" w:cs="Times New Roman"/>
        </w:rPr>
        <w:t>ч)</w:t>
      </w:r>
      <w:r w:rsidR="00380044" w:rsidRPr="00380044">
        <w:t xml:space="preserve"> </w:t>
      </w:r>
      <w:hyperlink r:id="rId6" w:history="1">
        <w:r w:rsidR="00380044" w:rsidRPr="00241527">
          <w:rPr>
            <w:rStyle w:val="a6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910666" w:rsidRPr="003402B2" w:rsidRDefault="00910666" w:rsidP="00910666">
      <w:pPr>
        <w:ind w:left="360"/>
        <w:rPr>
          <w:rFonts w:ascii="Times New Roman" w:hAnsi="Times New Roman" w:cs="Times New Roman"/>
        </w:rPr>
      </w:pPr>
    </w:p>
    <w:p w:rsidR="00910666" w:rsidRPr="003402B2" w:rsidRDefault="00910666" w:rsidP="0091066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910666" w:rsidRPr="009157B8" w:rsidRDefault="00910666" w:rsidP="00910666">
      <w:pPr>
        <w:pStyle w:val="a5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 xml:space="preserve">Выполнить </w:t>
      </w:r>
      <w:r>
        <w:rPr>
          <w:rFonts w:ascii="Times New Roman" w:hAnsi="Times New Roman" w:cs="Times New Roman"/>
        </w:rPr>
        <w:t>(2ч)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Зачет по теме: «Формулы приведения»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 xml:space="preserve">Вариант 1. 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 значение выражения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14500" cy="356152"/>
            <wp:effectExtent l="19050" t="0" r="0" b="0"/>
            <wp:docPr id="8" name="Рисунок 1" descr="\frac{\cos (2\pi -\beta ) +2\sin (-3\frac{\pi }{2}+\beta )}{2\cos (\beta +2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\cos (2\pi -\beta ) +2\sin (-3\frac{\pi }{2}+\beta )}{2\cos (\beta +2\pi )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296779"/>
            <wp:effectExtent l="19050" t="0" r="0" b="0"/>
            <wp:docPr id="28" name="Рисунок 28" descr="-7\sin (\frac{7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7\sin (\frac{7\pi }{2} -\alpha 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128484"/>
            <wp:effectExtent l="19050" t="0" r="9525" b="0"/>
            <wp:docPr id="29" name="Рисунок 29" descr="\sin \alpha =0,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sin \alpha =0,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t> </w:t>
      </w:r>
      <w:r w:rsidRPr="004F032F">
        <w:rPr>
          <w:rFonts w:ascii="Times New Roman" w:hAnsi="Times New Roman" w:cs="Times New Roman"/>
        </w:rPr>
        <w:t>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9625" cy="160238"/>
            <wp:effectExtent l="19050" t="0" r="9525" b="0"/>
            <wp:docPr id="30" name="Рисунок 30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313267"/>
            <wp:effectExtent l="19050" t="0" r="0" b="0"/>
            <wp:docPr id="238" name="Рисунок 238" descr="26\cos (\frac{3\pi 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26\cos (\frac{3\pi }{2}+\alpha 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7265" cy="304800"/>
            <wp:effectExtent l="19050" t="0" r="0" b="0"/>
            <wp:docPr id="239" name="Рисунок 239" descr="\cos \alpha =\frac{12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\cos \alpha =\frac{12}{13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 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3900" cy="279003"/>
            <wp:effectExtent l="19050" t="0" r="0" b="0"/>
            <wp:docPr id="240" name="Рисунок 240" descr="\alpha \in (\frac{3\pi }{2};\,2\,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\alpha \in (\frac{3\pi }{2};\,2\,\pi 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317618"/>
            <wp:effectExtent l="19050" t="0" r="0" b="0"/>
            <wp:docPr id="478" name="Рисунок 478" descr="\tg (\alpha +\frac{5\pi 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\tg (\alpha +\frac{5\pi }{2}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3900" cy="161925"/>
            <wp:effectExtent l="19050" t="0" r="0" b="0"/>
            <wp:docPr id="479" name="Рисунок 479" descr="\tg \alpha =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\tg \alpha =0,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 значение выражения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0" cy="267511"/>
            <wp:effectExtent l="19050" t="0" r="0" b="0"/>
            <wp:docPr id="9" name="Рисунок 568" descr="7\cos (\pi +\beta )-2\sin (\frac{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7\cos (\pi +\beta )-2\sin (\frac{\pi }{2}+\beta 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8273" cy="266700"/>
            <wp:effectExtent l="19050" t="0" r="0" b="0"/>
            <wp:docPr id="10" name="Рисунок 569" descr="\cos \beta =-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\cos \beta =-\frac{1}{3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3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 значение выражения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47850" cy="315071"/>
            <wp:effectExtent l="19050" t="0" r="0" b="0"/>
            <wp:docPr id="662" name="Рисунок 662" descr="5\sin (\alpha -7\pi )-11\cos (\frac{3\pi 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5\sin (\alpha -7\pi )-11\cos (\frac{3\pi }{2}+\alpha 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1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5350" cy="146355"/>
            <wp:effectExtent l="19050" t="0" r="0" b="0"/>
            <wp:docPr id="663" name="Рисунок 663" descr="\sin \alpha =-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\sin \alpha =-0,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190500"/>
            <wp:effectExtent l="19050" t="0" r="0" b="0"/>
            <wp:docPr id="762" name="Рисунок 76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28725" cy="143617"/>
            <wp:effectExtent l="19050" t="0" r="9525" b="0"/>
            <wp:docPr id="763" name="Рисунок 763" descr="4{{\sin }^{2}}\alpha +10{{\cos }^{2}}\alpha 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4{{\sin }^{2}}\alpha +10{{\cos }^{2}}\alpha =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1550" cy="323850"/>
            <wp:effectExtent l="19050" t="0" r="0" b="0"/>
            <wp:docPr id="862" name="Рисунок 862" descr="\frac{2\cos \alpha -7\sin \alpha }{2\sin \alpha -2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\frac{2\cos \alpha -7\sin \alpha }{2\sin \alpha -2\cos \alpha 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161925"/>
            <wp:effectExtent l="19050" t="0" r="0" b="0"/>
            <wp:docPr id="863" name="Рисунок 863" descr="\tg \alpha 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\tg \alpha =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962" name="Рисунок 96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14425" cy="296141"/>
            <wp:effectExtent l="19050" t="0" r="0" b="0"/>
            <wp:docPr id="963" name="Рисунок 963" descr="\frac{5\sin \alpha +3\cos \alpha }{7\sin \alpha -5\cos \alpha 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\frac{5\sin \alpha +3\cos \alpha }{7\sin \alpha -5\cos \alpha }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1062" name="Рисунок 106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3500" cy="296333"/>
            <wp:effectExtent l="19050" t="0" r="0" b="0"/>
            <wp:docPr id="1063" name="Рисунок 1063" descr="\frac{3\sin \alpha -5\cos \alpha +2}{\sin \alpha +3\cos \alpha +6}=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\frac{3\sin \alpha -5\cos \alpha +2}{\sin \alpha +3\cos \alpha +6}=\frac{1}{3}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9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 xml:space="preserve">Вариант 2. 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 значение выражения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14500" cy="352744"/>
            <wp:effectExtent l="19050" t="0" r="0" b="0"/>
            <wp:docPr id="11" name="Рисунок 4" descr="\frac{\cos (-2\pi -\beta ) +\sin (-3\frac{\pi }{2}+\beta )}{2\cos (\beta +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\cos (-2\pi -\beta ) +\sin (-3\frac{\pi }{2}+\beta )}{2\cos (\beta +\pi )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6692" cy="276225"/>
            <wp:effectExtent l="19050" t="0" r="7208" b="0"/>
            <wp:docPr id="49" name="Рисунок 49" descr="6\sin (\frac{3\pi }{2} 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6\sin (\frac{3\pi }{2} +\alpha 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9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76300" cy="161925"/>
            <wp:effectExtent l="19050" t="0" r="0" b="0"/>
            <wp:docPr id="12" name="Рисунок 50" descr="\sin \alpha =0,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sin \alpha =0,9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t> </w:t>
      </w:r>
      <w:r w:rsidRPr="004F032F">
        <w:rPr>
          <w:rFonts w:ascii="Times New Roman" w:hAnsi="Times New Roman" w:cs="Times New Roman"/>
        </w:rPr>
        <w:t>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180975"/>
            <wp:effectExtent l="19050" t="0" r="0" b="0"/>
            <wp:docPr id="51" name="Рисунок 51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5531" cy="295275"/>
            <wp:effectExtent l="19050" t="0" r="4119" b="0"/>
            <wp:docPr id="310" name="Рисунок 310" descr="-26\cos (\frac{3\pi }{2} 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-26\cos (\frac{3\pi }{2} -\alpha 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31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8236" cy="285750"/>
            <wp:effectExtent l="19050" t="0" r="5664" b="0"/>
            <wp:docPr id="311" name="Рисунок 311" descr="\cos \alpha =-\frac{5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\cos \alpha =-\frac{5}{13}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36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 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180975"/>
            <wp:effectExtent l="19050" t="0" r="0" b="0"/>
            <wp:docPr id="312" name="Рисунок 312" descr="\alpha \in (0,5\pi; 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\alpha \in (0,5\pi; \pi 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" cy="269757"/>
            <wp:effectExtent l="19050" t="0" r="0" b="0"/>
            <wp:docPr id="488" name="Рисунок 488" descr="\tg (\alpha -\frac{7\pi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\tg (\alpha -\frac{7\pi}{2}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118745"/>
            <wp:effectExtent l="19050" t="0" r="0" b="0"/>
            <wp:docPr id="489" name="Рисунок 489" descr="\tg \alpha 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\tg \alpha =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 значение выражения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14500" cy="279105"/>
            <wp:effectExtent l="19050" t="0" r="0" b="0"/>
            <wp:docPr id="572" name="Рисунок 572" descr="4\cos (-\pi +\beta )+3\sin (\frac{-\pi }{2}+\bet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4\cos (-\pi +\beta )+3\sin (\frac{-\pi }{2}+\beta 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5539" cy="247650"/>
            <wp:effectExtent l="19050" t="0" r="0" b="0"/>
            <wp:docPr id="573" name="Рисунок 573" descr="\cos \beta =-\frac{5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\cos \beta =-\frac{5}{7}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9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 значение выражения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90675" cy="262461"/>
            <wp:effectExtent l="19050" t="0" r="9525" b="0"/>
            <wp:docPr id="672" name="Рисунок 672" descr="5\sin (\alpha  -2\pi )+4\cos (\frac{\pi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5\sin (\alpha  -2\pi )+4\cos (\frac{\pi}{2}+\alpha 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161925"/>
            <wp:effectExtent l="19050" t="0" r="0" b="0"/>
            <wp:docPr id="673" name="Рисунок 673" descr="\sin \alpha =-0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\sin \alpha =-0,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190500"/>
            <wp:effectExtent l="19050" t="0" r="0" b="0"/>
            <wp:docPr id="772" name="Рисунок 772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47470" cy="166126"/>
            <wp:effectExtent l="19050" t="0" r="5080" b="0"/>
            <wp:docPr id="773" name="Рисунок 773" descr="4{{\sin }^{2}}\alpha +9{{\cos }^{2}}\alpha 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4{{\sin }^{2}}\alpha +9{{\cos }^{2}}\alpha =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6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66" w:rsidRPr="004F032F" w:rsidRDefault="00910666" w:rsidP="00910666">
      <w:pPr>
        <w:pStyle w:val="a5"/>
        <w:spacing w:after="0" w:line="240" w:lineRule="auto"/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1550" cy="323850"/>
            <wp:effectExtent l="19050" t="0" r="0" b="0"/>
            <wp:docPr id="872" name="Рисунок 872" descr="\frac{7\cos \alpha -6\sin \alpha }{3\sin \alpha +2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\frac{7\cos \alpha -6\sin \alpha }{3\sin \alpha +2\cos \alpha }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161925"/>
            <wp:effectExtent l="19050" t="0" r="0" b="0"/>
            <wp:docPr id="873" name="Рисунок 873" descr="\tg \alpha 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\tg \alpha =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lastRenderedPageBreak/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972" name="Рисунок 97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2050" cy="283063"/>
            <wp:effectExtent l="19050" t="0" r="0" b="0"/>
            <wp:docPr id="973" name="Рисунок 973" descr="\frac{8\sin \alpha +4\cos \alpha }{3\sin \alpha -8\cos \alpha }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\frac{8\sin \alpha +4\cos \alpha }{3\sin \alpha -8\cos \alpha }=-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10666" w:rsidRPr="004F032F" w:rsidRDefault="00910666" w:rsidP="00910666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4F032F">
        <w:rPr>
          <w:rFonts w:ascii="Times New Roman" w:hAnsi="Times New Roman" w:cs="Times New Roman"/>
        </w:rPr>
        <w:t>Найдите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1072" name="Рисунок 1072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\tg \alpha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, если</w:t>
      </w:r>
      <w:r w:rsidRPr="004F032F">
        <w:t> </w:t>
      </w:r>
      <w:r w:rsidRPr="004F03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04620" cy="312138"/>
            <wp:effectExtent l="19050" t="0" r="5080" b="0"/>
            <wp:docPr id="1073" name="Рисунок 1073" descr="\frac{2\sin \alpha +\cos \alpha +1}{4\sin \alpha +2\cos \alpha +3}=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\frac{2\sin \alpha +\cos \alpha +1}{4\sin \alpha +2\cos \alpha +3}=\frac{1}{3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31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32F">
        <w:rPr>
          <w:rFonts w:ascii="Times New Roman" w:hAnsi="Times New Roman" w:cs="Times New Roman"/>
        </w:rPr>
        <w:t>.</w:t>
      </w:r>
    </w:p>
    <w:p w:rsidR="00961C6C" w:rsidRPr="00910666" w:rsidRDefault="00961C6C" w:rsidP="00910666"/>
    <w:sectPr w:rsidR="00961C6C" w:rsidRPr="00910666" w:rsidSect="000351C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666"/>
    <w:rsid w:val="00380044"/>
    <w:rsid w:val="0083629E"/>
    <w:rsid w:val="00910666"/>
    <w:rsid w:val="0096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6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hyperlink" Target="https://obuchalka.org/2014071778966/algebra-i-nachala-matematicheskogo-analiza-10-11-klass-zadachnik-chast-2-mordkovich-a-g-2009.html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hyperlink" Target="mailto:kochneva.sascha@yandex.r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2</cp:revision>
  <dcterms:created xsi:type="dcterms:W3CDTF">2020-11-10T07:47:00Z</dcterms:created>
  <dcterms:modified xsi:type="dcterms:W3CDTF">2020-11-10T08:54:00Z</dcterms:modified>
</cp:coreProperties>
</file>