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10" w:rsidRDefault="006B7110" w:rsidP="007B4E30">
      <w:pPr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Группа </w:t>
      </w:r>
      <w:r w:rsidR="00072645">
        <w:rPr>
          <w:rFonts w:eastAsia="Verdana"/>
          <w:b/>
          <w:bCs/>
        </w:rPr>
        <w:t>ДО 261</w:t>
      </w:r>
      <w:r w:rsidR="007B4E30">
        <w:rPr>
          <w:rFonts w:eastAsia="Verdana"/>
          <w:b/>
          <w:bCs/>
        </w:rPr>
        <w:t xml:space="preserve">                                                                                   </w:t>
      </w:r>
      <w:r>
        <w:rPr>
          <w:rFonts w:eastAsia="Verdana"/>
          <w:b/>
          <w:bCs/>
        </w:rPr>
        <w:t xml:space="preserve"> </w:t>
      </w:r>
      <w:r w:rsidR="00FB0F23">
        <w:rPr>
          <w:rFonts w:eastAsia="Verdana"/>
          <w:b/>
          <w:bCs/>
        </w:rPr>
        <w:t>16-21</w:t>
      </w:r>
      <w:r w:rsidR="007B4E30">
        <w:rPr>
          <w:rFonts w:eastAsia="Verdana"/>
          <w:b/>
          <w:bCs/>
        </w:rPr>
        <w:t xml:space="preserve"> ноября 2020г.</w:t>
      </w:r>
    </w:p>
    <w:p w:rsidR="007B4E30" w:rsidRDefault="007B4E30" w:rsidP="006B7110">
      <w:pPr>
        <w:outlineLvl w:val="0"/>
        <w:rPr>
          <w:rFonts w:eastAsia="Verdana"/>
          <w:b/>
          <w:bCs/>
        </w:rPr>
      </w:pPr>
    </w:p>
    <w:p w:rsidR="006B7110" w:rsidRPr="00ED7487" w:rsidRDefault="006B7110" w:rsidP="00ED7487">
      <w:pPr>
        <w:pStyle w:val="a6"/>
        <w:numPr>
          <w:ilvl w:val="0"/>
          <w:numId w:val="5"/>
        </w:numPr>
        <w:outlineLvl w:val="0"/>
        <w:rPr>
          <w:rFonts w:eastAsia="Verdana"/>
          <w:b/>
          <w:bCs/>
        </w:rPr>
      </w:pPr>
      <w:r w:rsidRPr="00ED7487">
        <w:rPr>
          <w:rFonts w:eastAsia="Verdana"/>
          <w:b/>
          <w:bCs/>
        </w:rPr>
        <w:t xml:space="preserve">Дисциплина: </w:t>
      </w:r>
      <w:r w:rsidR="00222762" w:rsidRPr="00ED7487">
        <w:rPr>
          <w:rFonts w:eastAsia="Verdana"/>
          <w:b/>
          <w:bCs/>
        </w:rPr>
        <w:t>«Возрастная анатомия, физиология и гигиена»</w:t>
      </w:r>
    </w:p>
    <w:p w:rsidR="00ED7487" w:rsidRDefault="006B7110" w:rsidP="00ED7487">
      <w:pPr>
        <w:pStyle w:val="a6"/>
        <w:numPr>
          <w:ilvl w:val="0"/>
          <w:numId w:val="5"/>
        </w:numPr>
        <w:outlineLvl w:val="0"/>
        <w:rPr>
          <w:rFonts w:eastAsia="Verdana"/>
          <w:b/>
          <w:bCs/>
        </w:rPr>
      </w:pPr>
      <w:r w:rsidRPr="00ED7487">
        <w:rPr>
          <w:rFonts w:eastAsia="Verdana"/>
          <w:b/>
          <w:bCs/>
        </w:rPr>
        <w:t xml:space="preserve">Преподаватель: </w:t>
      </w:r>
      <w:r w:rsidR="00222762" w:rsidRPr="00ED7487">
        <w:rPr>
          <w:rFonts w:eastAsia="Verdana"/>
          <w:b/>
          <w:bCs/>
        </w:rPr>
        <w:t>Орлова Д.А.</w:t>
      </w:r>
    </w:p>
    <w:p w:rsidR="00097C90" w:rsidRPr="00097C90" w:rsidRDefault="006B7110" w:rsidP="00097C90">
      <w:pPr>
        <w:pStyle w:val="a6"/>
        <w:numPr>
          <w:ilvl w:val="0"/>
          <w:numId w:val="5"/>
        </w:numPr>
        <w:outlineLvl w:val="0"/>
        <w:rPr>
          <w:rFonts w:eastAsia="Verdana"/>
          <w:b/>
          <w:bCs/>
        </w:rPr>
      </w:pPr>
      <w:r w:rsidRPr="00FB0F23">
        <w:rPr>
          <w:rFonts w:eastAsia="Verdana"/>
          <w:b/>
          <w:bCs/>
        </w:rPr>
        <w:t>Название тем</w:t>
      </w:r>
      <w:r w:rsidR="00ED7487" w:rsidRPr="00FB0F23">
        <w:rPr>
          <w:rFonts w:eastAsia="Verdana"/>
          <w:b/>
          <w:bCs/>
        </w:rPr>
        <w:t>:</w:t>
      </w:r>
      <w:r w:rsidR="00ED7487" w:rsidRPr="00FB0F23">
        <w:rPr>
          <w:b/>
        </w:rPr>
        <w:t xml:space="preserve"> </w:t>
      </w:r>
      <w:r w:rsidR="00FB0F23" w:rsidRPr="00FB0F23">
        <w:rPr>
          <w:b/>
        </w:rPr>
        <w:t>Зачет по темам</w:t>
      </w:r>
      <w:r w:rsidR="006921A4">
        <w:rPr>
          <w:b/>
        </w:rPr>
        <w:t>: «</w:t>
      </w:r>
      <w:r w:rsidR="00FB0F23" w:rsidRPr="00FB0F23">
        <w:rPr>
          <w:b/>
        </w:rPr>
        <w:t>Пищеварительная систе</w:t>
      </w:r>
      <w:r w:rsidR="00FB0F23">
        <w:rPr>
          <w:b/>
        </w:rPr>
        <w:t>м</w:t>
      </w:r>
      <w:r w:rsidR="00FB0F23" w:rsidRPr="00FB0F23">
        <w:rPr>
          <w:b/>
        </w:rPr>
        <w:t>а</w:t>
      </w:r>
      <w:r w:rsidR="006921A4">
        <w:rPr>
          <w:b/>
        </w:rPr>
        <w:t>»</w:t>
      </w:r>
      <w:r w:rsidR="00ED7487" w:rsidRPr="00FB0F23">
        <w:rPr>
          <w:b/>
        </w:rPr>
        <w:t xml:space="preserve">. </w:t>
      </w:r>
      <w:r w:rsidR="006921A4">
        <w:rPr>
          <w:b/>
        </w:rPr>
        <w:t>«</w:t>
      </w:r>
      <w:r w:rsidR="00ED7487" w:rsidRPr="00FB0F23">
        <w:rPr>
          <w:b/>
        </w:rPr>
        <w:t xml:space="preserve"> </w:t>
      </w:r>
      <w:r w:rsidR="006921A4">
        <w:rPr>
          <w:b/>
        </w:rPr>
        <w:t>Дыхательная система»</w:t>
      </w:r>
      <w:r w:rsidR="00097C90">
        <w:rPr>
          <w:b/>
        </w:rPr>
        <w:t xml:space="preserve">(1 час). </w:t>
      </w:r>
      <w:r w:rsidR="00097C90" w:rsidRPr="00097C90">
        <w:rPr>
          <w:rFonts w:eastAsia="Verdana"/>
          <w:b/>
          <w:bCs/>
        </w:rPr>
        <w:t>Мочевыделительная система</w:t>
      </w:r>
      <w:r w:rsidR="00097C90">
        <w:rPr>
          <w:rFonts w:eastAsia="Verdana"/>
          <w:b/>
          <w:bCs/>
        </w:rPr>
        <w:t xml:space="preserve"> (3 часа)</w:t>
      </w:r>
    </w:p>
    <w:p w:rsidR="00441517" w:rsidRPr="00441517" w:rsidRDefault="00441517" w:rsidP="00441517">
      <w:pPr>
        <w:pStyle w:val="a6"/>
        <w:numPr>
          <w:ilvl w:val="0"/>
          <w:numId w:val="5"/>
        </w:numPr>
        <w:rPr>
          <w:b/>
        </w:rPr>
      </w:pPr>
      <w:r w:rsidRPr="00FB0F23">
        <w:rPr>
          <w:b/>
        </w:rPr>
        <w:t xml:space="preserve">Дата сдачи заданий:  </w:t>
      </w:r>
      <w:r w:rsidR="00097C90">
        <w:rPr>
          <w:b/>
        </w:rPr>
        <w:t>21</w:t>
      </w:r>
      <w:r w:rsidRPr="00FB0F23">
        <w:rPr>
          <w:b/>
        </w:rPr>
        <w:t>.11.2020г. на электронный адрес</w:t>
      </w:r>
      <w:r w:rsidRPr="00FB0F23">
        <w:rPr>
          <w:rFonts w:eastAsia="Verdana"/>
          <w:b/>
        </w:rPr>
        <w:t xml:space="preserve"> </w:t>
      </w:r>
      <w:bookmarkStart w:id="0" w:name="_GoBack"/>
      <w:r w:rsidR="00D93E5B" w:rsidRPr="00D93E5B">
        <w:rPr>
          <w:rFonts w:eastAsia="Verdana"/>
          <w:lang w:val="en-US"/>
        </w:rPr>
        <w:fldChar w:fldCharType="begin"/>
      </w:r>
      <w:r w:rsidRPr="00FB0F23">
        <w:rPr>
          <w:rFonts w:eastAsia="Verdana"/>
        </w:rPr>
        <w:instrText xml:space="preserve"> </w:instrText>
      </w:r>
      <w:r w:rsidRPr="00FB0F23">
        <w:rPr>
          <w:rFonts w:eastAsia="Verdana"/>
          <w:lang w:val="en-US"/>
        </w:rPr>
        <w:instrText>HYPERLINK</w:instrText>
      </w:r>
      <w:r w:rsidRPr="00FB0F23">
        <w:rPr>
          <w:rFonts w:eastAsia="Verdana"/>
        </w:rPr>
        <w:instrText xml:space="preserve"> "</w:instrText>
      </w:r>
      <w:r w:rsidRPr="00FB0F23">
        <w:rPr>
          <w:rFonts w:eastAsia="Verdana"/>
          <w:lang w:val="en-US"/>
        </w:rPr>
        <w:instrText>mailto</w:instrText>
      </w:r>
      <w:r w:rsidRPr="00FB0F23">
        <w:rPr>
          <w:rFonts w:eastAsia="Verdana"/>
        </w:rPr>
        <w:instrText>:</w:instrText>
      </w:r>
      <w:r w:rsidRPr="00FB0F23">
        <w:rPr>
          <w:rFonts w:eastAsia="Verdana"/>
          <w:lang w:val="en-US"/>
        </w:rPr>
        <w:instrText>Diana</w:instrText>
      </w:r>
      <w:r w:rsidRPr="00FB0F23">
        <w:rPr>
          <w:rFonts w:eastAsia="Verdana"/>
        </w:rPr>
        <w:instrText>_</w:instrText>
      </w:r>
      <w:r w:rsidRPr="00FB0F23">
        <w:rPr>
          <w:rFonts w:eastAsia="Verdana"/>
          <w:lang w:val="en-US"/>
        </w:rPr>
        <w:instrText>orlova</w:instrText>
      </w:r>
      <w:r w:rsidRPr="00FB0F23">
        <w:rPr>
          <w:rFonts w:eastAsia="Verdana"/>
        </w:rPr>
        <w:instrText>_2021@</w:instrText>
      </w:r>
      <w:r w:rsidRPr="00FB0F23">
        <w:rPr>
          <w:rFonts w:eastAsia="Verdana"/>
          <w:lang w:val="en-US"/>
        </w:rPr>
        <w:instrText>mail</w:instrText>
      </w:r>
      <w:r w:rsidRPr="00FB0F23">
        <w:rPr>
          <w:rFonts w:eastAsia="Verdana"/>
        </w:rPr>
        <w:instrText>.</w:instrText>
      </w:r>
      <w:r w:rsidRPr="00FB0F23">
        <w:rPr>
          <w:rFonts w:eastAsia="Verdana"/>
          <w:lang w:val="en-US"/>
        </w:rPr>
        <w:instrText>ru</w:instrText>
      </w:r>
      <w:r w:rsidRPr="00FB0F23">
        <w:rPr>
          <w:rFonts w:eastAsia="Verdana"/>
        </w:rPr>
        <w:instrText xml:space="preserve">" </w:instrText>
      </w:r>
      <w:r w:rsidR="00D93E5B" w:rsidRPr="00D93E5B">
        <w:rPr>
          <w:rFonts w:eastAsia="Verdana"/>
          <w:lang w:val="en-US"/>
        </w:rPr>
        <w:fldChar w:fldCharType="separate"/>
      </w:r>
      <w:r w:rsidRPr="00FB0F23">
        <w:rPr>
          <w:rStyle w:val="a8"/>
          <w:rFonts w:eastAsia="Verdana"/>
          <w:lang w:val="en-US"/>
        </w:rPr>
        <w:t>Diana</w:t>
      </w:r>
      <w:r w:rsidRPr="00FB0F23">
        <w:rPr>
          <w:rStyle w:val="a8"/>
          <w:rFonts w:eastAsia="Verdana"/>
        </w:rPr>
        <w:t>_</w:t>
      </w:r>
      <w:r w:rsidRPr="00FB0F23">
        <w:rPr>
          <w:rStyle w:val="a8"/>
          <w:rFonts w:eastAsia="Verdana"/>
          <w:lang w:val="en-US"/>
        </w:rPr>
        <w:t>orlova</w:t>
      </w:r>
      <w:r w:rsidRPr="00FB0F23">
        <w:rPr>
          <w:rStyle w:val="a8"/>
          <w:rFonts w:eastAsia="Verdana"/>
        </w:rPr>
        <w:t>_2021@</w:t>
      </w:r>
      <w:r w:rsidRPr="00FB0F23">
        <w:rPr>
          <w:rStyle w:val="a8"/>
          <w:rFonts w:eastAsia="Verdana"/>
          <w:lang w:val="en-US"/>
        </w:rPr>
        <w:t>mail</w:t>
      </w:r>
      <w:r w:rsidRPr="00FB0F23">
        <w:rPr>
          <w:rStyle w:val="a8"/>
          <w:rFonts w:eastAsia="Verdana"/>
        </w:rPr>
        <w:t>.</w:t>
      </w:r>
      <w:proofErr w:type="spellStart"/>
      <w:r w:rsidRPr="00FB0F23">
        <w:rPr>
          <w:rStyle w:val="a8"/>
          <w:rFonts w:eastAsia="Verdana"/>
          <w:lang w:val="en-US"/>
        </w:rPr>
        <w:t>ru</w:t>
      </w:r>
      <w:bookmarkEnd w:id="0"/>
      <w:proofErr w:type="spellEnd"/>
      <w:r w:rsidR="00D93E5B" w:rsidRPr="00FB0F23">
        <w:rPr>
          <w:rFonts w:eastAsia="Verdana"/>
          <w:b/>
          <w:lang w:val="en-US"/>
        </w:rPr>
        <w:fldChar w:fldCharType="end"/>
      </w: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 w:rsidRPr="00072CFF">
        <w:rPr>
          <w:b/>
          <w:color w:val="222222"/>
        </w:rPr>
        <w:t>Зачет по темам «Дыхательная система», «Пищеварительная система»</w:t>
      </w:r>
      <w:r>
        <w:rPr>
          <w:b/>
          <w:color w:val="222222"/>
        </w:rPr>
        <w:t xml:space="preserve"> </w:t>
      </w:r>
      <w:proofErr w:type="gramStart"/>
      <w:r>
        <w:rPr>
          <w:b/>
          <w:color w:val="222222"/>
        </w:rPr>
        <w:t xml:space="preserve">( </w:t>
      </w:r>
      <w:proofErr w:type="gramEnd"/>
      <w:r>
        <w:rPr>
          <w:b/>
          <w:color w:val="222222"/>
        </w:rPr>
        <w:t>1час)</w:t>
      </w: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7"/>
        <w:gridCol w:w="6397"/>
      </w:tblGrid>
      <w:tr w:rsidR="00FB0F23" w:rsidRPr="009B2489" w:rsidTr="00FB0F23">
        <w:trPr>
          <w:cantSplit/>
          <w:trHeight w:val="434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Фамилия, имя студента 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Варианта</w:t>
            </w:r>
          </w:p>
        </w:tc>
      </w:tr>
      <w:tr w:rsidR="00FB0F23" w:rsidRPr="009B2489" w:rsidTr="00FB0F23">
        <w:trPr>
          <w:cantSplit/>
          <w:trHeight w:val="434"/>
        </w:trPr>
        <w:tc>
          <w:tcPr>
            <w:tcW w:w="4347" w:type="dxa"/>
            <w:vAlign w:val="center"/>
          </w:tcPr>
          <w:p w:rsidR="00FB0F23" w:rsidRDefault="00FB0F23" w:rsidP="00FF241F">
            <w:pPr>
              <w:rPr>
                <w:color w:val="000000"/>
              </w:rPr>
            </w:pPr>
            <w:r>
              <w:rPr>
                <w:color w:val="000000"/>
              </w:rPr>
              <w:t>Аверьянова Полина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proofErr w:type="spellStart"/>
            <w:r w:rsidRPr="009B2489">
              <w:rPr>
                <w:color w:val="000000"/>
              </w:rPr>
              <w:t>Борискова</w:t>
            </w:r>
            <w:proofErr w:type="spellEnd"/>
            <w:r w:rsidRPr="009B2489">
              <w:rPr>
                <w:color w:val="000000"/>
              </w:rPr>
              <w:t xml:space="preserve"> Арина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r>
              <w:t xml:space="preserve">Гаврилова </w:t>
            </w:r>
            <w:r w:rsidRPr="009B2489">
              <w:t xml:space="preserve">Людмила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ind w:firstLine="0"/>
              <w:jc w:val="center"/>
            </w:pPr>
            <w:r>
              <w:t>1</w:t>
            </w:r>
          </w:p>
        </w:tc>
      </w:tr>
      <w:tr w:rsidR="00FB0F23" w:rsidRPr="009B2489" w:rsidTr="00FB0F23">
        <w:trPr>
          <w:cantSplit/>
          <w:trHeight w:val="452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Гаджиева </w:t>
            </w:r>
            <w:proofErr w:type="spellStart"/>
            <w:r>
              <w:rPr>
                <w:color w:val="000000"/>
              </w:rPr>
              <w:t>Арзу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r w:rsidRPr="009B2489">
              <w:t xml:space="preserve">Ганина Мария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r w:rsidRPr="009B2489">
              <w:rPr>
                <w:color w:val="000000"/>
              </w:rPr>
              <w:t xml:space="preserve">Гусева Оксана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C01D0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C01D09" w:rsidRDefault="00FB0F23" w:rsidP="00FF241F">
            <w:r w:rsidRPr="00C01D09">
              <w:t xml:space="preserve">Горбач Татьяна </w:t>
            </w:r>
          </w:p>
        </w:tc>
        <w:tc>
          <w:tcPr>
            <w:tcW w:w="6397" w:type="dxa"/>
            <w:vAlign w:val="center"/>
          </w:tcPr>
          <w:p w:rsidR="00FB0F23" w:rsidRPr="00C01D09" w:rsidRDefault="00FB0F23" w:rsidP="00FB0F23">
            <w:pPr>
              <w:ind w:firstLine="0"/>
              <w:jc w:val="center"/>
            </w:pPr>
            <w: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r w:rsidRPr="009B2489">
              <w:t xml:space="preserve">Егорова Екатерина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proofErr w:type="spellStart"/>
            <w:r w:rsidRPr="009B2489">
              <w:rPr>
                <w:color w:val="000000"/>
              </w:rPr>
              <w:t>Калитова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B2489">
              <w:rPr>
                <w:color w:val="000000"/>
              </w:rPr>
              <w:t>Алсунка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r w:rsidRPr="009B2489">
              <w:rPr>
                <w:color w:val="000000"/>
              </w:rPr>
              <w:t xml:space="preserve">Кирьянова Татьяна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proofErr w:type="spellStart"/>
            <w:r w:rsidRPr="009B2489">
              <w:rPr>
                <w:color w:val="000000"/>
              </w:rPr>
              <w:t>Маашева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B2489">
              <w:rPr>
                <w:color w:val="000000"/>
              </w:rPr>
              <w:t>Хеда</w:t>
            </w:r>
            <w:proofErr w:type="spellEnd"/>
            <w:r w:rsidRPr="009B2489"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Пименова Ольга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proofErr w:type="spellStart"/>
            <w:r w:rsidRPr="009B2489">
              <w:t>Плюхина</w:t>
            </w:r>
            <w:proofErr w:type="spellEnd"/>
            <w:r w:rsidRPr="009B2489">
              <w:t xml:space="preserve"> Светлана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proofErr w:type="spellStart"/>
            <w:r w:rsidRPr="009B2489">
              <w:rPr>
                <w:color w:val="000000"/>
              </w:rPr>
              <w:t>Прокурова</w:t>
            </w:r>
            <w:proofErr w:type="spellEnd"/>
            <w:r w:rsidRPr="009B2489">
              <w:rPr>
                <w:color w:val="000000"/>
              </w:rPr>
              <w:t xml:space="preserve"> Юлия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Рахмитуллина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r w:rsidRPr="009B2489">
              <w:rPr>
                <w:color w:val="000000"/>
              </w:rPr>
              <w:t xml:space="preserve">Рожок Ангелина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r w:rsidRPr="009B2489">
              <w:t xml:space="preserve">Трибунская Ксения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proofErr w:type="spellStart"/>
            <w:r w:rsidRPr="009B2489">
              <w:t>Цыгановская</w:t>
            </w:r>
            <w:proofErr w:type="spellEnd"/>
            <w:r w:rsidRPr="009B2489">
              <w:t xml:space="preserve"> Юлия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r w:rsidRPr="009B2489">
              <w:rPr>
                <w:color w:val="000000"/>
              </w:rPr>
              <w:t xml:space="preserve">Черная Мария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proofErr w:type="spellStart"/>
            <w:r>
              <w:t>Игошева</w:t>
            </w:r>
            <w:proofErr w:type="spellEnd"/>
            <w:r>
              <w:t xml:space="preserve"> Арина</w:t>
            </w:r>
            <w:r w:rsidRPr="009B2489">
              <w:t xml:space="preserve">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</w:pPr>
            <w:proofErr w:type="spellStart"/>
            <w:r w:rsidRPr="009B2489">
              <w:t>Чурсина</w:t>
            </w:r>
            <w:proofErr w:type="spellEnd"/>
            <w:r w:rsidRPr="009B2489">
              <w:t xml:space="preserve"> Алена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</w:pPr>
            <w: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proofErr w:type="spellStart"/>
            <w:r w:rsidRPr="009B2489">
              <w:rPr>
                <w:color w:val="000000"/>
              </w:rPr>
              <w:t>Шаповалова</w:t>
            </w:r>
            <w:proofErr w:type="spellEnd"/>
            <w:r w:rsidRPr="009B2489">
              <w:rPr>
                <w:color w:val="000000"/>
              </w:rPr>
              <w:t xml:space="preserve"> Алина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proofErr w:type="spellStart"/>
            <w:r w:rsidRPr="009B2489">
              <w:rPr>
                <w:color w:val="000000"/>
              </w:rPr>
              <w:t>Швиндт</w:t>
            </w:r>
            <w:proofErr w:type="spellEnd"/>
            <w:r w:rsidRPr="009B2489">
              <w:rPr>
                <w:color w:val="000000"/>
              </w:rPr>
              <w:t xml:space="preserve"> Ольга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0F23" w:rsidRPr="009B2489" w:rsidTr="00FB0F23">
        <w:trPr>
          <w:cantSplit/>
          <w:trHeight w:val="425"/>
        </w:trPr>
        <w:tc>
          <w:tcPr>
            <w:tcW w:w="4347" w:type="dxa"/>
            <w:vAlign w:val="center"/>
          </w:tcPr>
          <w:p w:rsidR="00FB0F23" w:rsidRPr="009B2489" w:rsidRDefault="00FB0F23" w:rsidP="00FF241F">
            <w:pPr>
              <w:spacing w:line="360" w:lineRule="auto"/>
              <w:rPr>
                <w:color w:val="000000"/>
              </w:rPr>
            </w:pPr>
            <w:r w:rsidRPr="009B2489">
              <w:rPr>
                <w:color w:val="000000"/>
              </w:rPr>
              <w:t xml:space="preserve">Юмашева Жанна </w:t>
            </w:r>
          </w:p>
        </w:tc>
        <w:tc>
          <w:tcPr>
            <w:tcW w:w="6397" w:type="dxa"/>
            <w:vAlign w:val="center"/>
          </w:tcPr>
          <w:p w:rsidR="00FB0F23" w:rsidRPr="009B2489" w:rsidRDefault="00FB0F23" w:rsidP="00FB0F23">
            <w:pPr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</w:p>
    <w:p w:rsidR="00FB0F23" w:rsidRPr="00072CFF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072CFF">
        <w:rPr>
          <w:b/>
          <w:color w:val="222222"/>
          <w:sz w:val="28"/>
          <w:szCs w:val="28"/>
        </w:rPr>
        <w:t xml:space="preserve">Вариант 1 </w:t>
      </w:r>
    </w:p>
    <w:p w:rsidR="00FB0F23" w:rsidRPr="00143CDE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u w:val="single"/>
        </w:rPr>
      </w:pPr>
      <w:r>
        <w:rPr>
          <w:color w:val="222222"/>
        </w:rPr>
        <w:t xml:space="preserve">1. </w:t>
      </w:r>
      <w:r w:rsidRPr="00143CDE">
        <w:rPr>
          <w:color w:val="222222"/>
          <w:u w:val="single"/>
        </w:rPr>
        <w:t>Назовите последовательность отделов дыхательной системы</w:t>
      </w:r>
    </w:p>
    <w:p w:rsidR="00FB0F23" w:rsidRPr="00C06669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06669">
        <w:rPr>
          <w:color w:val="222222"/>
        </w:rPr>
        <w:t>а) гортань</w:t>
      </w:r>
    </w:p>
    <w:p w:rsidR="00FB0F23" w:rsidRPr="00C06669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06669">
        <w:rPr>
          <w:color w:val="222222"/>
        </w:rPr>
        <w:t>б) бронхи</w:t>
      </w:r>
    </w:p>
    <w:p w:rsidR="00FB0F23" w:rsidRPr="00C06669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06669">
        <w:rPr>
          <w:color w:val="222222"/>
        </w:rPr>
        <w:t>в) легкие</w:t>
      </w: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C06669">
        <w:rPr>
          <w:color w:val="222222"/>
        </w:rPr>
        <w:t>г) носовая полость</w:t>
      </w:r>
    </w:p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proofErr w:type="spellStart"/>
      <w:r>
        <w:rPr>
          <w:color w:val="222222"/>
        </w:rPr>
        <w:t>д</w:t>
      </w:r>
      <w:proofErr w:type="spellEnd"/>
      <w:r>
        <w:rPr>
          <w:color w:val="222222"/>
        </w:rPr>
        <w:t>) трахея</w:t>
      </w:r>
    </w:p>
    <w:p w:rsidR="00FB0F23" w:rsidRPr="00C06669" w:rsidRDefault="00FB0F23" w:rsidP="00FB0F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е) глотка</w:t>
      </w:r>
    </w:p>
    <w:p w:rsidR="00FB0F23" w:rsidRPr="00C06669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143CDE">
        <w:rPr>
          <w:color w:val="000000"/>
          <w:u w:val="single"/>
        </w:rPr>
        <w:t>Единица строения легкого</w:t>
      </w:r>
      <w:r w:rsidRPr="00C06669">
        <w:rPr>
          <w:color w:val="000000"/>
        </w:rPr>
        <w:t>:</w:t>
      </w:r>
    </w:p>
    <w:p w:rsidR="00FB0F23" w:rsidRPr="00C06669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 w:rsidRPr="00C06669">
        <w:rPr>
          <w:color w:val="000000"/>
        </w:rPr>
        <w:t>а</w:t>
      </w:r>
      <w:proofErr w:type="gramStart"/>
      <w:r w:rsidRPr="00C06669">
        <w:rPr>
          <w:color w:val="000000"/>
        </w:rPr>
        <w:t>)а</w:t>
      </w:r>
      <w:proofErr w:type="gramEnd"/>
      <w:r w:rsidRPr="00C06669">
        <w:rPr>
          <w:color w:val="000000"/>
        </w:rPr>
        <w:t xml:space="preserve">львеола б) </w:t>
      </w:r>
      <w:proofErr w:type="spellStart"/>
      <w:r w:rsidRPr="00C06669">
        <w:rPr>
          <w:color w:val="000000"/>
        </w:rPr>
        <w:t>ацинус</w:t>
      </w:r>
      <w:proofErr w:type="spellEnd"/>
      <w:r w:rsidRPr="00C06669">
        <w:rPr>
          <w:color w:val="000000"/>
        </w:rPr>
        <w:t xml:space="preserve"> в) дольки г) бронхиола</w:t>
      </w:r>
    </w:p>
    <w:p w:rsidR="00FB0F23" w:rsidRPr="00143CDE" w:rsidRDefault="00FB0F23" w:rsidP="00FB0F23">
      <w:pPr>
        <w:rPr>
          <w:u w:val="single"/>
        </w:rPr>
      </w:pPr>
      <w:r>
        <w:t xml:space="preserve">3. </w:t>
      </w:r>
      <w:r w:rsidRPr="00143CDE">
        <w:rPr>
          <w:u w:val="single"/>
        </w:rPr>
        <w:t>Соотнесите органы дыхания с их строением</w:t>
      </w:r>
    </w:p>
    <w:tbl>
      <w:tblPr>
        <w:tblStyle w:val="a7"/>
        <w:tblW w:w="0" w:type="auto"/>
        <w:tblLook w:val="04A0"/>
      </w:tblPr>
      <w:tblGrid>
        <w:gridCol w:w="534"/>
        <w:gridCol w:w="2551"/>
        <w:gridCol w:w="432"/>
        <w:gridCol w:w="6054"/>
      </w:tblGrid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Глотка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А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Имеет вид воронки, имеющей несколько хрящей – щитовидный, надгортанный и др. Между хрящами слизистые складки (голосовые связки) образуют голосовую щель.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Носовая полость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Б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Носоглотка.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Ротовая часть глотки, переходящая в гортань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 w:rsidRPr="00C06669">
              <w:rPr>
                <w:sz w:val="24"/>
                <w:szCs w:val="24"/>
              </w:rPr>
              <w:t>хея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В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Разделяются костно-хрящевой перегородкой на правую и левую половины. Начальный отдел дыхательного пути имеет носовые ходы, выстланные слизистым и реснитчатым эпителием.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Бронхи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Г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Дыхательная трубка 12 см, состоящая из хрящевых колец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 xml:space="preserve">Гортань 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Д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 xml:space="preserve">2 бронха, входящие в левое и правое лёгкое. </w:t>
            </w:r>
            <w:proofErr w:type="gramStart"/>
            <w:r w:rsidRPr="00C06669">
              <w:rPr>
                <w:sz w:val="24"/>
                <w:szCs w:val="24"/>
              </w:rPr>
              <w:t>Образованы</w:t>
            </w:r>
            <w:proofErr w:type="gramEnd"/>
            <w:r w:rsidRPr="00C06669">
              <w:rPr>
                <w:sz w:val="24"/>
                <w:szCs w:val="24"/>
              </w:rPr>
              <w:t xml:space="preserve"> хрящевыми кольцами. Конечное разветвление - </w:t>
            </w:r>
            <w:r w:rsidRPr="00C06669">
              <w:rPr>
                <w:bCs/>
                <w:iCs/>
                <w:color w:val="808000"/>
                <w:sz w:val="24"/>
                <w:szCs w:val="24"/>
              </w:rPr>
              <w:t>бронхиолы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Лёгкие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Е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Лёгочные пузырьки, состоящие из тонкого слоя плоского эпителия.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Густо оплетены капиллярами, образуют окончания бронхиол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Альвеолы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Ж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proofErr w:type="gramStart"/>
            <w:r w:rsidRPr="00C06669">
              <w:rPr>
                <w:sz w:val="24"/>
                <w:szCs w:val="24"/>
              </w:rPr>
              <w:t>Правое</w:t>
            </w:r>
            <w:proofErr w:type="gramEnd"/>
            <w:r w:rsidRPr="00C06669">
              <w:rPr>
                <w:sz w:val="24"/>
                <w:szCs w:val="24"/>
              </w:rPr>
              <w:t xml:space="preserve"> состоит из трёх долей, левое – из двух. Находятся в грудной полости. </w:t>
            </w:r>
            <w:proofErr w:type="gramStart"/>
            <w:r w:rsidRPr="00C06669">
              <w:rPr>
                <w:sz w:val="24"/>
                <w:szCs w:val="24"/>
              </w:rPr>
              <w:t>Покрыты</w:t>
            </w:r>
            <w:proofErr w:type="gramEnd"/>
            <w:r w:rsidRPr="00C06669">
              <w:rPr>
                <w:sz w:val="24"/>
                <w:szCs w:val="24"/>
              </w:rPr>
              <w:t xml:space="preserve"> плеврой, имеют губчатое строение.</w:t>
            </w:r>
          </w:p>
        </w:tc>
      </w:tr>
    </w:tbl>
    <w:p w:rsidR="00FB0F23" w:rsidRPr="00C06669" w:rsidRDefault="00FB0F23" w:rsidP="00FB0F23">
      <w:pPr>
        <w:rPr>
          <w:rFonts w:eastAsia="Times New Roman"/>
          <w:color w:val="000000"/>
        </w:rPr>
      </w:pPr>
      <w:r>
        <w:t xml:space="preserve">4. </w:t>
      </w:r>
      <w:r w:rsidRPr="00143CDE">
        <w:rPr>
          <w:rFonts w:eastAsia="Times New Roman"/>
          <w:color w:val="1D1B11"/>
          <w:u w:val="single"/>
        </w:rPr>
        <w:t>Установите последовательность обработки пищи в организме человека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 w:rsidRPr="00C06669">
        <w:rPr>
          <w:rFonts w:eastAsia="Times New Roman"/>
          <w:color w:val="1D1B11"/>
        </w:rPr>
        <w:t>1) всасывание веще</w:t>
      </w:r>
      <w:proofErr w:type="gramStart"/>
      <w:r w:rsidRPr="00C06669">
        <w:rPr>
          <w:rFonts w:eastAsia="Times New Roman"/>
          <w:color w:val="1D1B11"/>
        </w:rPr>
        <w:t>ств в кр</w:t>
      </w:r>
      <w:proofErr w:type="gramEnd"/>
      <w:r w:rsidRPr="00C06669">
        <w:rPr>
          <w:rFonts w:eastAsia="Times New Roman"/>
          <w:color w:val="1D1B11"/>
        </w:rPr>
        <w:t>овь и лимфу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 w:rsidRPr="00C06669">
        <w:rPr>
          <w:rFonts w:eastAsia="Times New Roman"/>
          <w:color w:val="1D1B11"/>
        </w:rPr>
        <w:t>2) расщепление  веществ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 w:rsidRPr="00C06669">
        <w:rPr>
          <w:rFonts w:eastAsia="Times New Roman"/>
          <w:color w:val="1D1B11"/>
        </w:rPr>
        <w:t>3) механическая обработка пищи</w:t>
      </w:r>
    </w:p>
    <w:p w:rsidR="00FB0F23" w:rsidRDefault="00FB0F23" w:rsidP="00FB0F23">
      <w:pPr>
        <w:rPr>
          <w:rFonts w:eastAsia="Times New Roman"/>
          <w:color w:val="1D1B11"/>
        </w:rPr>
      </w:pPr>
      <w:r w:rsidRPr="00C06669">
        <w:rPr>
          <w:rFonts w:eastAsia="Times New Roman"/>
          <w:color w:val="1D1B11"/>
        </w:rPr>
        <w:t xml:space="preserve">4) удаление </w:t>
      </w:r>
      <w:proofErr w:type="spellStart"/>
      <w:r w:rsidRPr="00C06669">
        <w:rPr>
          <w:rFonts w:eastAsia="Times New Roman"/>
          <w:color w:val="1D1B11"/>
        </w:rPr>
        <w:t>непереваренных</w:t>
      </w:r>
      <w:proofErr w:type="spellEnd"/>
      <w:r w:rsidRPr="00C06669">
        <w:rPr>
          <w:rFonts w:eastAsia="Times New Roman"/>
          <w:color w:val="1D1B11"/>
        </w:rPr>
        <w:t xml:space="preserve"> остатков пищи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>
        <w:rPr>
          <w:rFonts w:eastAsia="Times New Roman"/>
          <w:color w:val="1D1B11"/>
        </w:rPr>
        <w:t>5</w:t>
      </w:r>
      <w:r w:rsidRPr="00143CDE">
        <w:rPr>
          <w:rFonts w:eastAsia="Times New Roman"/>
          <w:color w:val="1D1B11"/>
          <w:u w:val="single"/>
        </w:rPr>
        <w:t>.</w:t>
      </w:r>
      <w:r w:rsidRPr="00143CDE">
        <w:rPr>
          <w:u w:val="single"/>
        </w:rPr>
        <w:t>Фермент слюны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</w:t>
      </w:r>
      <w:r>
        <w:t>л</w:t>
      </w:r>
      <w:proofErr w:type="gramEnd"/>
      <w:r>
        <w:t>ипаза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)п</w:t>
      </w:r>
      <w:proofErr w:type="gramEnd"/>
      <w:r w:rsidRPr="00C06669">
        <w:t>епсин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)а</w:t>
      </w:r>
      <w:proofErr w:type="gramEnd"/>
      <w:r w:rsidRPr="00C06669">
        <w:t>милаза</w:t>
      </w:r>
    </w:p>
    <w:p w:rsidR="00FB0F23" w:rsidRPr="00C06669" w:rsidRDefault="00FB0F23" w:rsidP="00FB0F23">
      <w:r w:rsidRPr="00C06669">
        <w:t>г</w:t>
      </w:r>
      <w:proofErr w:type="gramStart"/>
      <w:r w:rsidRPr="00C06669">
        <w:t>)т</w:t>
      </w:r>
      <w:proofErr w:type="gramEnd"/>
      <w:r w:rsidRPr="00C06669">
        <w:t>рипсин</w:t>
      </w:r>
    </w:p>
    <w:p w:rsidR="00FB0F23" w:rsidRPr="00C06669" w:rsidRDefault="00FB0F23" w:rsidP="00FB0F23">
      <w:pPr>
        <w:rPr>
          <w:u w:val="single"/>
        </w:rPr>
      </w:pPr>
      <w:r>
        <w:rPr>
          <w:u w:val="single"/>
        </w:rPr>
        <w:t xml:space="preserve">6. </w:t>
      </w:r>
      <w:r w:rsidRPr="00C06669">
        <w:rPr>
          <w:u w:val="single"/>
        </w:rPr>
        <w:t>Процессы</w:t>
      </w:r>
      <w:r>
        <w:rPr>
          <w:u w:val="single"/>
        </w:rPr>
        <w:t xml:space="preserve">, происходящие </w:t>
      </w:r>
      <w:r w:rsidRPr="00C06669">
        <w:rPr>
          <w:u w:val="single"/>
        </w:rPr>
        <w:t xml:space="preserve"> в толстом кишечнике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</w:t>
      </w:r>
      <w:r>
        <w:t>п</w:t>
      </w:r>
      <w:proofErr w:type="gramEnd"/>
      <w:r>
        <w:t>ереваривание остатков белков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)в</w:t>
      </w:r>
      <w:proofErr w:type="gramEnd"/>
      <w:r w:rsidRPr="00C06669">
        <w:t>сасывание воды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)р</w:t>
      </w:r>
      <w:proofErr w:type="gramEnd"/>
      <w:r w:rsidRPr="00C06669">
        <w:t>асщепление жиров</w:t>
      </w:r>
    </w:p>
    <w:p w:rsidR="00FB0F23" w:rsidRPr="00C06669" w:rsidRDefault="00FB0F23" w:rsidP="00FB0F23">
      <w:r w:rsidRPr="00C06669">
        <w:t>г</w:t>
      </w:r>
      <w:proofErr w:type="gramStart"/>
      <w:r w:rsidRPr="00C06669">
        <w:t>)с</w:t>
      </w:r>
      <w:proofErr w:type="gramEnd"/>
      <w:r w:rsidRPr="00C06669">
        <w:t>интез углеводов</w:t>
      </w:r>
    </w:p>
    <w:p w:rsidR="00FB0F23" w:rsidRPr="00C06669" w:rsidRDefault="00FB0F23" w:rsidP="00FB0F23">
      <w:pPr>
        <w:rPr>
          <w:u w:val="single"/>
        </w:rPr>
      </w:pPr>
      <w:r>
        <w:rPr>
          <w:u w:val="single"/>
        </w:rPr>
        <w:t>7.</w:t>
      </w:r>
      <w:r w:rsidRPr="00C06669">
        <w:rPr>
          <w:u w:val="single"/>
        </w:rPr>
        <w:t>Начальный отдел тонкого кишечника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)с</w:t>
      </w:r>
      <w:proofErr w:type="gramEnd"/>
      <w:r w:rsidRPr="00C06669">
        <w:t>лепая кишка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)п</w:t>
      </w:r>
      <w:proofErr w:type="gramEnd"/>
      <w:r w:rsidRPr="00C06669">
        <w:t>рямая кишка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)д</w:t>
      </w:r>
      <w:proofErr w:type="gramEnd"/>
      <w:r w:rsidRPr="00C06669">
        <w:t>венадцатиперстная кишка</w:t>
      </w:r>
    </w:p>
    <w:p w:rsidR="00FB0F23" w:rsidRPr="00C06669" w:rsidRDefault="00FB0F23" w:rsidP="00FB0F23">
      <w:pPr>
        <w:rPr>
          <w:u w:val="single"/>
        </w:rPr>
      </w:pPr>
      <w:r>
        <w:rPr>
          <w:u w:val="single"/>
        </w:rPr>
        <w:t>8.Всасывание собственных жиров</w:t>
      </w:r>
      <w:r w:rsidRPr="00C06669">
        <w:rPr>
          <w:u w:val="single"/>
        </w:rPr>
        <w:t xml:space="preserve"> происходит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)в</w:t>
      </w:r>
      <w:proofErr w:type="gramEnd"/>
      <w:r w:rsidRPr="00C06669">
        <w:t xml:space="preserve"> желудке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)в</w:t>
      </w:r>
      <w:proofErr w:type="gramEnd"/>
      <w:r w:rsidRPr="00C06669">
        <w:t xml:space="preserve"> печени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)в</w:t>
      </w:r>
      <w:proofErr w:type="gramEnd"/>
      <w:r w:rsidRPr="00C06669">
        <w:t xml:space="preserve"> толстом кишечнике</w:t>
      </w:r>
    </w:p>
    <w:p w:rsidR="00FB0F23" w:rsidRPr="00C06669" w:rsidRDefault="00FB0F23" w:rsidP="00FB0F23">
      <w:r w:rsidRPr="00C06669">
        <w:t>г</w:t>
      </w:r>
      <w:proofErr w:type="gramStart"/>
      <w:r w:rsidRPr="00C06669">
        <w:t>)в</w:t>
      </w:r>
      <w:proofErr w:type="gramEnd"/>
      <w:r w:rsidRPr="00C06669">
        <w:t xml:space="preserve"> тонком кишечнике</w:t>
      </w:r>
    </w:p>
    <w:p w:rsidR="00FB0F23" w:rsidRDefault="00FB0F23" w:rsidP="00FB0F23"/>
    <w:p w:rsidR="00FB0F23" w:rsidRPr="00C06669" w:rsidRDefault="00FB0F23" w:rsidP="00FB0F23">
      <w:pPr>
        <w:rPr>
          <w:u w:val="single"/>
        </w:rPr>
      </w:pPr>
      <w:r>
        <w:rPr>
          <w:u w:val="single"/>
        </w:rPr>
        <w:t xml:space="preserve">9. </w:t>
      </w:r>
      <w:r w:rsidRPr="00C06669">
        <w:rPr>
          <w:u w:val="single"/>
        </w:rPr>
        <w:t xml:space="preserve">Слабый </w:t>
      </w:r>
      <w:proofErr w:type="gramStart"/>
      <w:r w:rsidRPr="00C06669">
        <w:rPr>
          <w:u w:val="single"/>
        </w:rPr>
        <w:t>раствор</w:t>
      </w:r>
      <w:proofErr w:type="gramEnd"/>
      <w:r w:rsidRPr="00C06669">
        <w:rPr>
          <w:u w:val="single"/>
        </w:rPr>
        <w:t xml:space="preserve"> какой кислоты содержит желудочный сок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)с</w:t>
      </w:r>
      <w:proofErr w:type="gramEnd"/>
      <w:r w:rsidRPr="00C06669">
        <w:t>ерной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)с</w:t>
      </w:r>
      <w:proofErr w:type="gramEnd"/>
      <w:r w:rsidRPr="00C06669">
        <w:t>оляной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)у</w:t>
      </w:r>
      <w:proofErr w:type="gramEnd"/>
      <w:r w:rsidRPr="00C06669">
        <w:t xml:space="preserve">гольной </w:t>
      </w:r>
    </w:p>
    <w:p w:rsidR="00FB0F23" w:rsidRDefault="00FB0F23" w:rsidP="00FB0F23">
      <w:r w:rsidRPr="00C06669">
        <w:t>г</w:t>
      </w:r>
      <w:proofErr w:type="gramStart"/>
      <w:r w:rsidRPr="00C06669">
        <w:t>)у</w:t>
      </w:r>
      <w:proofErr w:type="gramEnd"/>
      <w:r w:rsidRPr="00C06669">
        <w:t>ксусной</w:t>
      </w:r>
    </w:p>
    <w:p w:rsidR="00FB0F23" w:rsidRPr="00121340" w:rsidRDefault="00FB0F23" w:rsidP="00FB0F23">
      <w:r>
        <w:t>10.</w:t>
      </w:r>
      <w:r w:rsidRPr="00121340">
        <w:rPr>
          <w:u w:val="single"/>
        </w:rPr>
        <w:t>Является пищеварительной железой</w:t>
      </w:r>
    </w:p>
    <w:p w:rsidR="00FB0F23" w:rsidRPr="00121340" w:rsidRDefault="00FB0F23" w:rsidP="00FB0F23">
      <w:r w:rsidRPr="00121340">
        <w:t>а</w:t>
      </w:r>
      <w:proofErr w:type="gramStart"/>
      <w:r w:rsidRPr="00121340">
        <w:t>)п</w:t>
      </w:r>
      <w:proofErr w:type="gramEnd"/>
      <w:r w:rsidRPr="00121340">
        <w:t>ечень</w:t>
      </w:r>
    </w:p>
    <w:p w:rsidR="00FB0F23" w:rsidRPr="00121340" w:rsidRDefault="00FB0F23" w:rsidP="00FB0F23">
      <w:r w:rsidRPr="00121340">
        <w:t>б</w:t>
      </w:r>
      <w:proofErr w:type="gramStart"/>
      <w:r w:rsidRPr="00121340">
        <w:t>)ж</w:t>
      </w:r>
      <w:proofErr w:type="gramEnd"/>
      <w:r w:rsidRPr="00121340">
        <w:t>елудок</w:t>
      </w:r>
    </w:p>
    <w:p w:rsidR="00FB0F23" w:rsidRPr="00121340" w:rsidRDefault="00FB0F23" w:rsidP="00FB0F23">
      <w:r w:rsidRPr="00121340">
        <w:t>в</w:t>
      </w:r>
      <w:proofErr w:type="gramStart"/>
      <w:r w:rsidRPr="00121340">
        <w:t>)г</w:t>
      </w:r>
      <w:proofErr w:type="gramEnd"/>
      <w:r w:rsidRPr="00121340">
        <w:t>ипофиз</w:t>
      </w:r>
    </w:p>
    <w:p w:rsidR="00FB0F23" w:rsidRPr="00121340" w:rsidRDefault="00FB0F23" w:rsidP="00FB0F23">
      <w:r w:rsidRPr="00121340">
        <w:t>г</w:t>
      </w:r>
      <w:proofErr w:type="gramStart"/>
      <w:r w:rsidRPr="00121340">
        <w:t>)н</w:t>
      </w:r>
      <w:proofErr w:type="gramEnd"/>
      <w:r w:rsidRPr="00121340">
        <w:t>адпочечники</w:t>
      </w:r>
    </w:p>
    <w:p w:rsidR="00FB0F23" w:rsidRDefault="00FB0F23" w:rsidP="00FB0F23">
      <w:pPr>
        <w:ind w:firstLine="0"/>
      </w:pPr>
    </w:p>
    <w:p w:rsidR="00FB0F23" w:rsidRDefault="009C770C" w:rsidP="00FB0F23">
      <w:pPr>
        <w:ind w:firstLine="0"/>
      </w:pPr>
      <w:r>
        <w:t xml:space="preserve">         11. Возрастные особенности пищеварительной системы</w:t>
      </w:r>
    </w:p>
    <w:p w:rsidR="00FB0F23" w:rsidRDefault="00FB0F23" w:rsidP="00FB0F23"/>
    <w:p w:rsidR="00FB0F23" w:rsidRDefault="00FB0F23" w:rsidP="00FB0F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 w:rsidRPr="00072CFF">
        <w:rPr>
          <w:b/>
          <w:color w:val="222222"/>
        </w:rPr>
        <w:t>Зачет по темам «Дыхательная система», «Пищеварительная система»</w:t>
      </w:r>
    </w:p>
    <w:p w:rsidR="00FB0F23" w:rsidRPr="00072CFF" w:rsidRDefault="00FB0F23" w:rsidP="00FB0F23">
      <w:pPr>
        <w:jc w:val="center"/>
        <w:rPr>
          <w:rFonts w:eastAsia="Times New Roman"/>
          <w:b/>
          <w:color w:val="222222"/>
          <w:sz w:val="28"/>
          <w:szCs w:val="28"/>
        </w:rPr>
      </w:pPr>
      <w:r w:rsidRPr="00072CFF">
        <w:rPr>
          <w:rFonts w:eastAsia="Times New Roman"/>
          <w:b/>
          <w:color w:val="222222"/>
          <w:sz w:val="28"/>
          <w:szCs w:val="28"/>
        </w:rPr>
        <w:t>Вариант 2</w:t>
      </w:r>
    </w:p>
    <w:p w:rsidR="00FB0F23" w:rsidRPr="00AB6950" w:rsidRDefault="00FB0F23" w:rsidP="00FB0F23">
      <w:pPr>
        <w:pStyle w:val="a3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360"/>
        <w:rPr>
          <w:color w:val="000000"/>
          <w:u w:val="single"/>
        </w:rPr>
      </w:pPr>
      <w:r w:rsidRPr="00AB6950">
        <w:rPr>
          <w:color w:val="000000"/>
          <w:u w:val="single"/>
        </w:rPr>
        <w:t>Дыхание- это…</w:t>
      </w:r>
    </w:p>
    <w:p w:rsidR="00FB0F23" w:rsidRPr="00C06669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 w:rsidRPr="00C06669">
        <w:rPr>
          <w:color w:val="000000"/>
        </w:rPr>
        <w:t>а) совокупность процессов, обеспечивающих поступление кислорода, использование его в окислении органических веществ и удалении углекислого газа и некоторых других веществ</w:t>
      </w:r>
    </w:p>
    <w:p w:rsidR="00FB0F23" w:rsidRPr="00C06669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 w:rsidRPr="00C06669">
        <w:rPr>
          <w:color w:val="000000"/>
        </w:rPr>
        <w:t>б) физиологический процесс взаимного влияния отдельных групп клеток, органов и систем органов с целью поддержания постоянства их химического состава</w:t>
      </w:r>
    </w:p>
    <w:p w:rsidR="00FB0F23" w:rsidRPr="00C06669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 w:rsidRPr="00C06669">
        <w:rPr>
          <w:color w:val="000000"/>
        </w:rPr>
        <w:t>в</w:t>
      </w:r>
      <w:proofErr w:type="gramStart"/>
      <w:r w:rsidRPr="00C06669">
        <w:rPr>
          <w:color w:val="000000"/>
        </w:rPr>
        <w:t>)п</w:t>
      </w:r>
      <w:proofErr w:type="gramEnd"/>
      <w:r w:rsidRPr="00C06669">
        <w:rPr>
          <w:color w:val="000000"/>
        </w:rPr>
        <w:t>роцесс сохранения постоянной температуры тела за счет изменения уровня обмена веществ</w:t>
      </w:r>
    </w:p>
    <w:p w:rsidR="00FB0F23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 w:rsidRPr="00C06669">
        <w:rPr>
          <w:color w:val="000000"/>
        </w:rPr>
        <w:t>г</w:t>
      </w:r>
      <w:proofErr w:type="gramStart"/>
      <w:r w:rsidRPr="00C06669">
        <w:rPr>
          <w:color w:val="000000"/>
        </w:rPr>
        <w:t>)с</w:t>
      </w:r>
      <w:proofErr w:type="gramEnd"/>
      <w:r w:rsidRPr="00C06669">
        <w:rPr>
          <w:color w:val="000000"/>
        </w:rPr>
        <w:t>нижение работоспособности организма в результате длительного мышечного напряжения.</w:t>
      </w:r>
    </w:p>
    <w:p w:rsidR="00FB0F23" w:rsidRPr="00C06669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AB6950">
        <w:rPr>
          <w:color w:val="000000"/>
          <w:u w:val="single"/>
        </w:rPr>
        <w:t>Тонкостенные пузырьки на концах разветвлений бронхов, в которых происходит газообмен между воздухом в легких и кровью</w:t>
      </w:r>
      <w:r>
        <w:rPr>
          <w:color w:val="000000"/>
        </w:rPr>
        <w:t xml:space="preserve"> </w:t>
      </w:r>
      <w:r w:rsidRPr="00C06669">
        <w:rPr>
          <w:color w:val="000000"/>
        </w:rPr>
        <w:t xml:space="preserve"> </w:t>
      </w:r>
      <w:proofErr w:type="gramStart"/>
      <w:r w:rsidRPr="00C06669">
        <w:rPr>
          <w:color w:val="000000"/>
        </w:rPr>
        <w:t>-э</w:t>
      </w:r>
      <w:proofErr w:type="gramEnd"/>
      <w:r w:rsidRPr="00C06669">
        <w:rPr>
          <w:color w:val="000000"/>
        </w:rPr>
        <w:t>то</w:t>
      </w:r>
    </w:p>
    <w:p w:rsidR="00FB0F23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 w:rsidRPr="00C06669">
        <w:rPr>
          <w:color w:val="000000"/>
        </w:rPr>
        <w:t xml:space="preserve">а) альвеолы б) капилляры в) бронхиолы г) </w:t>
      </w:r>
      <w:proofErr w:type="spellStart"/>
      <w:r w:rsidRPr="00C06669">
        <w:rPr>
          <w:color w:val="000000"/>
        </w:rPr>
        <w:t>артериолы</w:t>
      </w:r>
      <w:proofErr w:type="spellEnd"/>
    </w:p>
    <w:p w:rsidR="00FB0F23" w:rsidRPr="00AB6950" w:rsidRDefault="00FB0F23" w:rsidP="00FB0F2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Pr="00AB6950">
        <w:rPr>
          <w:u w:val="single"/>
        </w:rPr>
        <w:t>Соотнесите органы дыхания с их функциями</w:t>
      </w:r>
    </w:p>
    <w:tbl>
      <w:tblPr>
        <w:tblStyle w:val="a7"/>
        <w:tblW w:w="0" w:type="auto"/>
        <w:tblLook w:val="04A0"/>
      </w:tblPr>
      <w:tblGrid>
        <w:gridCol w:w="534"/>
        <w:gridCol w:w="4661"/>
        <w:gridCol w:w="814"/>
        <w:gridCol w:w="3562"/>
      </w:tblGrid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1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Глотка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А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Увеличение площади дыхательной поверхности.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Газообмен между кровью и лёгкими.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2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Носовая полость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Б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3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</w:t>
            </w:r>
            <w:r w:rsidRPr="00C06669">
              <w:rPr>
                <w:sz w:val="24"/>
                <w:szCs w:val="24"/>
              </w:rPr>
              <w:t>хея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В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согретого и очищенного воздуха в гортань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4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Бронхи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Г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Свободное продвижение воздуха.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5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 xml:space="preserve">Гортань 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Д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Проведение воздуха из глотки в трахею.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Защита дыхательных путей от попадания пищи.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Образование звуков путём колебания голосовых связок, движения языка, губ, челюсти.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6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Лёгкие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Е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Увлажнение.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Согревание.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Обеззараживание воздуха.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Удаление пыли.</w:t>
            </w:r>
          </w:p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Наличие обонятельных рецепторов.</w:t>
            </w:r>
          </w:p>
        </w:tc>
      </w:tr>
      <w:tr w:rsidR="00FB0F23" w:rsidRPr="00C06669" w:rsidTr="00FF241F">
        <w:tc>
          <w:tcPr>
            <w:tcW w:w="53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7</w:t>
            </w:r>
          </w:p>
        </w:tc>
        <w:tc>
          <w:tcPr>
            <w:tcW w:w="4661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Альвеолы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Ж</w:t>
            </w:r>
          </w:p>
        </w:tc>
        <w:tc>
          <w:tcPr>
            <w:tcW w:w="3562" w:type="dxa"/>
            <w:tcBorders>
              <w:left w:val="single" w:sz="4" w:space="0" w:color="auto"/>
            </w:tcBorders>
          </w:tcPr>
          <w:p w:rsidR="00FB0F23" w:rsidRPr="00C06669" w:rsidRDefault="00FB0F23" w:rsidP="00FF241F">
            <w:pPr>
              <w:rPr>
                <w:sz w:val="24"/>
                <w:szCs w:val="24"/>
              </w:rPr>
            </w:pPr>
            <w:r w:rsidRPr="00C06669">
              <w:rPr>
                <w:sz w:val="24"/>
                <w:szCs w:val="24"/>
              </w:rPr>
              <w:t>Органы дыхания, осуществляют газообмен в кровеносных сосудах: поступление кислорода и удаление  углекислого газа</w:t>
            </w:r>
          </w:p>
        </w:tc>
      </w:tr>
    </w:tbl>
    <w:p w:rsidR="00FB0F23" w:rsidRPr="00C06669" w:rsidRDefault="00FB0F23" w:rsidP="00FB0F2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Pr="00AB6950">
        <w:rPr>
          <w:rFonts w:eastAsia="Times New Roman"/>
          <w:color w:val="000000"/>
          <w:u w:val="single"/>
        </w:rPr>
        <w:t>В каком порядке расположены органы пищеварения</w:t>
      </w:r>
    </w:p>
    <w:p w:rsidR="00FB0F23" w:rsidRPr="00C06669" w:rsidRDefault="00FB0F23" w:rsidP="00FB0F23">
      <w:pPr>
        <w:shd w:val="clear" w:color="auto" w:fill="FFFFFF"/>
        <w:rPr>
          <w:rFonts w:eastAsia="Times New Roman"/>
          <w:color w:val="000000"/>
        </w:rPr>
      </w:pPr>
      <w:r w:rsidRPr="00C06669">
        <w:rPr>
          <w:rFonts w:eastAsia="Times New Roman"/>
          <w:color w:val="000000"/>
        </w:rPr>
        <w:t>1) ротовая полость — пищевод — желудок — тонкий кишечник — толстая кишка — прямая кишка</w:t>
      </w:r>
    </w:p>
    <w:p w:rsidR="00FB0F23" w:rsidRPr="00C06669" w:rsidRDefault="00FB0F23" w:rsidP="00FB0F23">
      <w:pPr>
        <w:shd w:val="clear" w:color="auto" w:fill="FFFFFF"/>
        <w:rPr>
          <w:rFonts w:eastAsia="Times New Roman"/>
          <w:color w:val="000000"/>
        </w:rPr>
      </w:pPr>
      <w:r w:rsidRPr="00C06669">
        <w:rPr>
          <w:rFonts w:eastAsia="Times New Roman"/>
          <w:color w:val="000000"/>
        </w:rPr>
        <w:t>2) ротовая полость — пищевод — желудок — толстая кишка — тонкая кишка — прямая кишка</w:t>
      </w:r>
    </w:p>
    <w:p w:rsidR="00FB0F23" w:rsidRPr="00C06669" w:rsidRDefault="00FB0F23" w:rsidP="00FB0F23">
      <w:pPr>
        <w:shd w:val="clear" w:color="auto" w:fill="FFFFFF"/>
        <w:rPr>
          <w:rFonts w:eastAsia="Times New Roman"/>
          <w:color w:val="000000"/>
        </w:rPr>
      </w:pPr>
      <w:r w:rsidRPr="00C06669">
        <w:rPr>
          <w:rFonts w:eastAsia="Times New Roman"/>
          <w:color w:val="000000"/>
        </w:rPr>
        <w:t>3) ротовая полость — желудок — пищевод — толстая кишка — тонкая кишка — прямая кишка</w:t>
      </w:r>
    </w:p>
    <w:p w:rsidR="00FB0F23" w:rsidRPr="00C06669" w:rsidRDefault="00FB0F23" w:rsidP="00FB0F23">
      <w:pPr>
        <w:shd w:val="clear" w:color="auto" w:fill="FFFFFF"/>
        <w:rPr>
          <w:rFonts w:eastAsia="Times New Roman"/>
          <w:color w:val="000000"/>
        </w:rPr>
      </w:pPr>
      <w:r w:rsidRPr="00C06669">
        <w:rPr>
          <w:rFonts w:eastAsia="Times New Roman"/>
          <w:color w:val="000000"/>
        </w:rPr>
        <w:t>4) ротовая полость — желудок — пищевод — прямая кишка — толстая кишка — тонкая кишка</w:t>
      </w:r>
    </w:p>
    <w:p w:rsidR="00FB0F23" w:rsidRPr="00AB6950" w:rsidRDefault="00FB0F23" w:rsidP="00FB0F23">
      <w:r>
        <w:t xml:space="preserve">5. </w:t>
      </w:r>
      <w:r w:rsidRPr="00AB6950">
        <w:rPr>
          <w:rFonts w:eastAsia="Times New Roman"/>
          <w:color w:val="1D1B11"/>
          <w:u w:val="single"/>
        </w:rPr>
        <w:t>Химическая  обработка пищи</w:t>
      </w:r>
      <w:r w:rsidRPr="00C06669">
        <w:rPr>
          <w:rFonts w:eastAsia="Times New Roman"/>
          <w:color w:val="1D1B11"/>
        </w:rPr>
        <w:t xml:space="preserve"> – это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 w:rsidRPr="00C06669">
        <w:rPr>
          <w:rFonts w:eastAsia="Times New Roman"/>
          <w:color w:val="1D1B11"/>
        </w:rPr>
        <w:t>а</w:t>
      </w:r>
      <w:r>
        <w:rPr>
          <w:rFonts w:eastAsia="Times New Roman"/>
          <w:color w:val="1D1B11"/>
        </w:rPr>
        <w:t>)</w:t>
      </w:r>
      <w:r w:rsidRPr="00C06669">
        <w:rPr>
          <w:rFonts w:eastAsia="Times New Roman"/>
          <w:color w:val="1D1B11"/>
        </w:rPr>
        <w:t xml:space="preserve"> расщепление веществ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>
        <w:rPr>
          <w:rFonts w:eastAsia="Times New Roman"/>
          <w:color w:val="1D1B11"/>
        </w:rPr>
        <w:t xml:space="preserve">б) </w:t>
      </w:r>
      <w:r w:rsidRPr="00C06669">
        <w:rPr>
          <w:rFonts w:eastAsia="Times New Roman"/>
          <w:color w:val="1D1B11"/>
        </w:rPr>
        <w:t>измельчение веществ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 w:rsidRPr="00C06669">
        <w:rPr>
          <w:rFonts w:eastAsia="Times New Roman"/>
          <w:color w:val="1D1B11"/>
        </w:rPr>
        <w:t>в</w:t>
      </w:r>
      <w:r>
        <w:rPr>
          <w:rFonts w:eastAsia="Times New Roman"/>
          <w:color w:val="1D1B11"/>
        </w:rPr>
        <w:t>)</w:t>
      </w:r>
      <w:r w:rsidRPr="00C06669">
        <w:rPr>
          <w:rFonts w:eastAsia="Times New Roman"/>
          <w:color w:val="1D1B11"/>
        </w:rPr>
        <w:t xml:space="preserve"> всасывание веществ</w:t>
      </w:r>
    </w:p>
    <w:p w:rsidR="00FB0F23" w:rsidRPr="00AB6950" w:rsidRDefault="00FB0F23" w:rsidP="00FB0F23">
      <w:pPr>
        <w:rPr>
          <w:rFonts w:eastAsia="Times New Roman"/>
          <w:color w:val="000000"/>
        </w:rPr>
      </w:pPr>
      <w:r>
        <w:rPr>
          <w:rFonts w:eastAsia="Times New Roman"/>
          <w:color w:val="1D1B11"/>
        </w:rPr>
        <w:t xml:space="preserve">г) </w:t>
      </w:r>
      <w:r w:rsidRPr="00C06669">
        <w:rPr>
          <w:rFonts w:eastAsia="Times New Roman"/>
          <w:color w:val="1D1B11"/>
        </w:rPr>
        <w:t xml:space="preserve">удаление </w:t>
      </w:r>
      <w:proofErr w:type="spellStart"/>
      <w:r w:rsidRPr="00C06669">
        <w:rPr>
          <w:rFonts w:eastAsia="Times New Roman"/>
          <w:color w:val="1D1B11"/>
        </w:rPr>
        <w:t>непереваренных</w:t>
      </w:r>
      <w:proofErr w:type="spellEnd"/>
      <w:r w:rsidRPr="00C06669">
        <w:rPr>
          <w:rFonts w:eastAsia="Times New Roman"/>
          <w:color w:val="1D1B11"/>
        </w:rPr>
        <w:t xml:space="preserve"> остатков</w:t>
      </w:r>
    </w:p>
    <w:p w:rsidR="00FB0F23" w:rsidRPr="00C06669" w:rsidRDefault="00FB0F23" w:rsidP="00FB0F23">
      <w:r>
        <w:rPr>
          <w:u w:val="single"/>
        </w:rPr>
        <w:t xml:space="preserve">6. </w:t>
      </w:r>
      <w:r w:rsidRPr="00C06669">
        <w:rPr>
          <w:u w:val="single"/>
        </w:rPr>
        <w:t>Является пищеварительной железой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)п</w:t>
      </w:r>
      <w:proofErr w:type="gramEnd"/>
      <w:r w:rsidRPr="00C06669">
        <w:t>ечень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)ж</w:t>
      </w:r>
      <w:proofErr w:type="gramEnd"/>
      <w:r w:rsidRPr="00C06669">
        <w:t>елудок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)г</w:t>
      </w:r>
      <w:proofErr w:type="gramEnd"/>
      <w:r w:rsidRPr="00C06669">
        <w:t>ипофиз</w:t>
      </w:r>
    </w:p>
    <w:p w:rsidR="00FB0F23" w:rsidRPr="00C06669" w:rsidRDefault="00FB0F23" w:rsidP="00FB0F23">
      <w:r w:rsidRPr="00C06669">
        <w:t>г</w:t>
      </w:r>
      <w:proofErr w:type="gramStart"/>
      <w:r w:rsidRPr="00C06669">
        <w:t>)н</w:t>
      </w:r>
      <w:proofErr w:type="gramEnd"/>
      <w:r w:rsidRPr="00C06669">
        <w:t>адпочечники</w:t>
      </w:r>
    </w:p>
    <w:p w:rsidR="00FB0F23" w:rsidRPr="00C06669" w:rsidRDefault="00FB0F23" w:rsidP="00FB0F23">
      <w:r>
        <w:rPr>
          <w:u w:val="single"/>
        </w:rPr>
        <w:t xml:space="preserve">7. </w:t>
      </w:r>
      <w:r w:rsidRPr="00C06669">
        <w:rPr>
          <w:u w:val="single"/>
        </w:rPr>
        <w:t>Происходит всасывание питательных веществ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)в</w:t>
      </w:r>
      <w:proofErr w:type="gramEnd"/>
      <w:r w:rsidRPr="00C06669">
        <w:t xml:space="preserve"> ротовой полости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)в</w:t>
      </w:r>
      <w:proofErr w:type="gramEnd"/>
      <w:r w:rsidRPr="00C06669">
        <w:t xml:space="preserve"> желудке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)в</w:t>
      </w:r>
      <w:proofErr w:type="gramEnd"/>
      <w:r w:rsidRPr="00C06669">
        <w:t xml:space="preserve"> тонком кишечнике</w:t>
      </w:r>
    </w:p>
    <w:p w:rsidR="00FB0F23" w:rsidRPr="00C06669" w:rsidRDefault="00FB0F23" w:rsidP="00FB0F23">
      <w:r w:rsidRPr="00C06669">
        <w:t>г</w:t>
      </w:r>
      <w:proofErr w:type="gramStart"/>
      <w:r w:rsidRPr="00C06669">
        <w:t>)в</w:t>
      </w:r>
      <w:proofErr w:type="gramEnd"/>
      <w:r w:rsidRPr="00C06669">
        <w:t xml:space="preserve"> толстом кишечнике</w:t>
      </w:r>
    </w:p>
    <w:p w:rsidR="00FB0F23" w:rsidRPr="00C06669" w:rsidRDefault="00FB0F23" w:rsidP="00FB0F23">
      <w:pPr>
        <w:rPr>
          <w:u w:val="single"/>
        </w:rPr>
      </w:pPr>
      <w:r>
        <w:rPr>
          <w:u w:val="single"/>
        </w:rPr>
        <w:t xml:space="preserve">8. </w:t>
      </w:r>
      <w:r w:rsidRPr="00C06669">
        <w:rPr>
          <w:u w:val="single"/>
        </w:rPr>
        <w:t>Расщепление белков происходит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)в</w:t>
      </w:r>
      <w:proofErr w:type="gramEnd"/>
      <w:r w:rsidRPr="00C06669">
        <w:t xml:space="preserve"> печени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)в</w:t>
      </w:r>
      <w:proofErr w:type="gramEnd"/>
      <w:r w:rsidRPr="00C06669">
        <w:t xml:space="preserve"> ротовой полости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)в</w:t>
      </w:r>
      <w:proofErr w:type="gramEnd"/>
      <w:r w:rsidRPr="00C06669">
        <w:t xml:space="preserve"> желчном пузыре</w:t>
      </w:r>
    </w:p>
    <w:p w:rsidR="00FB0F23" w:rsidRPr="00C06669" w:rsidRDefault="00FB0F23" w:rsidP="00FB0F23">
      <w:r w:rsidRPr="00C06669">
        <w:t>г</w:t>
      </w:r>
      <w:proofErr w:type="gramStart"/>
      <w:r w:rsidRPr="00C06669">
        <w:t>)в</w:t>
      </w:r>
      <w:proofErr w:type="gramEnd"/>
      <w:r w:rsidRPr="00C06669">
        <w:t xml:space="preserve"> желудке</w:t>
      </w:r>
    </w:p>
    <w:p w:rsidR="00FB0F23" w:rsidRPr="00C06669" w:rsidRDefault="00FB0F23" w:rsidP="00FB0F23">
      <w:pPr>
        <w:rPr>
          <w:rFonts w:eastAsia="Times New Roman"/>
          <w:color w:val="000000"/>
        </w:rPr>
      </w:pPr>
      <w:r>
        <w:t>9.</w:t>
      </w:r>
      <w:r w:rsidRPr="00143CDE">
        <w:rPr>
          <w:u w:val="single"/>
        </w:rPr>
        <w:t>Фермент</w:t>
      </w:r>
      <w:r>
        <w:rPr>
          <w:u w:val="single"/>
        </w:rPr>
        <w:t>ы</w:t>
      </w:r>
      <w:r w:rsidRPr="00143CDE">
        <w:rPr>
          <w:u w:val="single"/>
        </w:rPr>
        <w:t xml:space="preserve"> </w:t>
      </w:r>
      <w:r>
        <w:rPr>
          <w:u w:val="single"/>
        </w:rPr>
        <w:t>желудочного сока</w:t>
      </w:r>
    </w:p>
    <w:p w:rsidR="00FB0F23" w:rsidRPr="00C06669" w:rsidRDefault="00FB0F23" w:rsidP="00FB0F23">
      <w:r w:rsidRPr="00C06669">
        <w:t>а</w:t>
      </w:r>
      <w:proofErr w:type="gramStart"/>
      <w:r w:rsidRPr="00C06669">
        <w:t>)</w:t>
      </w:r>
      <w:r>
        <w:t>л</w:t>
      </w:r>
      <w:proofErr w:type="gramEnd"/>
      <w:r>
        <w:t>ипаза</w:t>
      </w:r>
    </w:p>
    <w:p w:rsidR="00FB0F23" w:rsidRPr="00C06669" w:rsidRDefault="00FB0F23" w:rsidP="00FB0F23">
      <w:r w:rsidRPr="00C06669">
        <w:t>б</w:t>
      </w:r>
      <w:proofErr w:type="gramStart"/>
      <w:r w:rsidRPr="00C06669">
        <w:t>)п</w:t>
      </w:r>
      <w:proofErr w:type="gramEnd"/>
      <w:r w:rsidRPr="00C06669">
        <w:t>епсин</w:t>
      </w:r>
    </w:p>
    <w:p w:rsidR="00FB0F23" w:rsidRPr="00C06669" w:rsidRDefault="00FB0F23" w:rsidP="00FB0F23">
      <w:r w:rsidRPr="00C06669">
        <w:t>в</w:t>
      </w:r>
      <w:proofErr w:type="gramStart"/>
      <w:r w:rsidRPr="00C06669">
        <w:t>)а</w:t>
      </w:r>
      <w:proofErr w:type="gramEnd"/>
      <w:r w:rsidRPr="00C06669">
        <w:t>милаза</w:t>
      </w:r>
    </w:p>
    <w:p w:rsidR="00FB0F23" w:rsidRDefault="00FB0F23" w:rsidP="00FB0F23">
      <w:r w:rsidRPr="00C06669">
        <w:t>г</w:t>
      </w:r>
      <w:proofErr w:type="gramStart"/>
      <w:r w:rsidRPr="00C06669">
        <w:t>)т</w:t>
      </w:r>
      <w:proofErr w:type="gramEnd"/>
      <w:r w:rsidRPr="00C06669">
        <w:t>рипсин</w:t>
      </w:r>
    </w:p>
    <w:p w:rsidR="00FB0F23" w:rsidRPr="00121340" w:rsidRDefault="00FB0F23" w:rsidP="00FB0F23">
      <w:pPr>
        <w:rPr>
          <w:u w:val="single"/>
        </w:rPr>
      </w:pPr>
      <w:r>
        <w:t>10.</w:t>
      </w:r>
      <w:r w:rsidRPr="00121340">
        <w:rPr>
          <w:b/>
          <w:i/>
          <w:sz w:val="28"/>
          <w:szCs w:val="28"/>
          <w:u w:val="single"/>
        </w:rPr>
        <w:t xml:space="preserve"> </w:t>
      </w:r>
      <w:r w:rsidRPr="00121340">
        <w:rPr>
          <w:u w:val="single"/>
        </w:rPr>
        <w:t xml:space="preserve">Имеет </w:t>
      </w:r>
      <w:proofErr w:type="spellStart"/>
      <w:r w:rsidRPr="00121340">
        <w:rPr>
          <w:u w:val="single"/>
        </w:rPr>
        <w:t>микроворсинки</w:t>
      </w:r>
      <w:proofErr w:type="spellEnd"/>
    </w:p>
    <w:p w:rsidR="00FB0F23" w:rsidRPr="00121340" w:rsidRDefault="00FB0F23" w:rsidP="00FB0F23">
      <w:r w:rsidRPr="00121340">
        <w:t>а</w:t>
      </w:r>
      <w:proofErr w:type="gramStart"/>
      <w:r w:rsidRPr="00121340">
        <w:t>)р</w:t>
      </w:r>
      <w:proofErr w:type="gramEnd"/>
      <w:r w:rsidRPr="00121340">
        <w:t>отовая полость</w:t>
      </w:r>
    </w:p>
    <w:p w:rsidR="00FB0F23" w:rsidRPr="00121340" w:rsidRDefault="00FB0F23" w:rsidP="00FB0F23">
      <w:r w:rsidRPr="00121340">
        <w:t>б</w:t>
      </w:r>
      <w:proofErr w:type="gramStart"/>
      <w:r w:rsidRPr="00121340">
        <w:t>)ж</w:t>
      </w:r>
      <w:proofErr w:type="gramEnd"/>
      <w:r w:rsidRPr="00121340">
        <w:t>елудок</w:t>
      </w:r>
    </w:p>
    <w:p w:rsidR="00FB0F23" w:rsidRPr="00121340" w:rsidRDefault="00FB0F23" w:rsidP="00FB0F23">
      <w:r w:rsidRPr="00121340">
        <w:t>в</w:t>
      </w:r>
      <w:proofErr w:type="gramStart"/>
      <w:r w:rsidRPr="00121340">
        <w:t>)т</w:t>
      </w:r>
      <w:proofErr w:type="gramEnd"/>
      <w:r w:rsidRPr="00121340">
        <w:t>онкий кишечник</w:t>
      </w:r>
    </w:p>
    <w:p w:rsidR="00FB0F23" w:rsidRPr="00121340" w:rsidRDefault="00FB0F23" w:rsidP="00FB0F23">
      <w:r w:rsidRPr="00121340">
        <w:t>г</w:t>
      </w:r>
      <w:proofErr w:type="gramStart"/>
      <w:r w:rsidRPr="00121340">
        <w:t>)т</w:t>
      </w:r>
      <w:proofErr w:type="gramEnd"/>
      <w:r w:rsidRPr="00121340">
        <w:t>олстый кишечник</w:t>
      </w:r>
    </w:p>
    <w:p w:rsidR="00FB0F23" w:rsidRPr="00C06669" w:rsidRDefault="00FB0F23" w:rsidP="00FB0F23"/>
    <w:p w:rsidR="00FB0F23" w:rsidRPr="00C06669" w:rsidRDefault="009C770C" w:rsidP="00FB0F23">
      <w:r>
        <w:t>11. Возрастные особенности дыхательной системы.</w:t>
      </w:r>
    </w:p>
    <w:p w:rsidR="00441517" w:rsidRPr="00ED7487" w:rsidRDefault="00441517" w:rsidP="00441517">
      <w:pPr>
        <w:pStyle w:val="a6"/>
        <w:ind w:left="1069"/>
        <w:outlineLvl w:val="0"/>
        <w:rPr>
          <w:rFonts w:eastAsia="Verdana"/>
          <w:b/>
          <w:bCs/>
        </w:rPr>
      </w:pPr>
    </w:p>
    <w:p w:rsidR="007B4E30" w:rsidRDefault="007B4E30" w:rsidP="000711BA">
      <w:pPr>
        <w:jc w:val="center"/>
        <w:rPr>
          <w:b/>
        </w:rPr>
      </w:pPr>
    </w:p>
    <w:p w:rsidR="00097C90" w:rsidRDefault="00097C90" w:rsidP="000711BA">
      <w:pPr>
        <w:jc w:val="center"/>
        <w:rPr>
          <w:b/>
        </w:rPr>
      </w:pPr>
    </w:p>
    <w:p w:rsidR="00097C90" w:rsidRDefault="00097C90" w:rsidP="000711BA">
      <w:pPr>
        <w:jc w:val="center"/>
        <w:rPr>
          <w:b/>
        </w:rPr>
      </w:pPr>
    </w:p>
    <w:p w:rsidR="00097C90" w:rsidRDefault="00097C90" w:rsidP="000711BA">
      <w:pPr>
        <w:jc w:val="center"/>
        <w:rPr>
          <w:b/>
        </w:rPr>
      </w:pPr>
    </w:p>
    <w:p w:rsidR="006207FF" w:rsidRDefault="006207FF" w:rsidP="000711BA">
      <w:pPr>
        <w:jc w:val="center"/>
        <w:rPr>
          <w:b/>
        </w:rPr>
      </w:pPr>
    </w:p>
    <w:p w:rsidR="00097C90" w:rsidRPr="00BD1DAF" w:rsidRDefault="00097C90" w:rsidP="00097C90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</w:rPr>
      </w:pPr>
      <w:r w:rsidRPr="00464228">
        <w:rPr>
          <w:rFonts w:eastAsia="Times New Roman"/>
          <w:b/>
          <w:bCs/>
          <w:color w:val="000000"/>
          <w:kern w:val="36"/>
        </w:rPr>
        <w:t>Мочевыделительная система</w:t>
      </w:r>
      <w:r>
        <w:rPr>
          <w:rFonts w:eastAsia="Times New Roman"/>
          <w:b/>
          <w:bCs/>
          <w:color w:val="000000"/>
          <w:kern w:val="36"/>
        </w:rPr>
        <w:t xml:space="preserve"> (2 часа)</w:t>
      </w:r>
    </w:p>
    <w:p w:rsidR="00097C90" w:rsidRDefault="00097C90" w:rsidP="006207FF">
      <w:pPr>
        <w:rPr>
          <w:b/>
        </w:rPr>
      </w:pPr>
    </w:p>
    <w:p w:rsidR="006207FF" w:rsidRPr="00FD1803" w:rsidRDefault="006207FF" w:rsidP="006207FF">
      <w:r w:rsidRPr="00FD1803">
        <w:rPr>
          <w:b/>
        </w:rPr>
        <w:t>Задание</w:t>
      </w:r>
      <w:r w:rsidRPr="00FD1803">
        <w:t xml:space="preserve">: </w:t>
      </w:r>
    </w:p>
    <w:p w:rsidR="006207FF" w:rsidRPr="00FD1803" w:rsidRDefault="006207FF" w:rsidP="006207FF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FD1803">
        <w:t>Изучить и законспектировать теоретический материал в рабочей тетради.</w:t>
      </w:r>
    </w:p>
    <w:p w:rsidR="006207FF" w:rsidRDefault="006207FF" w:rsidP="006207FF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Зарисовать строение почки и строение нефрона.</w:t>
      </w:r>
    </w:p>
    <w:p w:rsidR="006207FF" w:rsidRPr="00FD1803" w:rsidRDefault="006207FF" w:rsidP="006207FF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Выполнить тестовую проверку знаний по теме.</w:t>
      </w:r>
    </w:p>
    <w:p w:rsidR="006207FF" w:rsidRPr="00BD1DAF" w:rsidRDefault="006207FF" w:rsidP="006207F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</w:rPr>
      </w:pPr>
      <w:r w:rsidRPr="00BD1DAF">
        <w:rPr>
          <w:noProof/>
        </w:rPr>
        <w:drawing>
          <wp:inline distT="0" distB="0" distL="0" distR="0">
            <wp:extent cx="2381250" cy="1782445"/>
            <wp:effectExtent l="19050" t="0" r="0" b="0"/>
            <wp:docPr id="16" name="Рисунок 16" descr="https://im0-tub-ru.yandex.net/i?id=46aaaad903ba8be589380a02d2a8744e&amp;ref=rim&amp;n=33&amp;w=250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46aaaad903ba8be589380a02d2a8744e&amp;ref=rim&amp;n=33&amp;w=250&amp;h=1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FF" w:rsidRPr="00BD1DAF" w:rsidRDefault="006207FF" w:rsidP="006207F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/>
          <w:kern w:val="36"/>
        </w:rPr>
      </w:pPr>
      <w:r w:rsidRPr="00BD1DAF">
        <w:t xml:space="preserve"> </w:t>
      </w:r>
    </w:p>
    <w:p w:rsidR="006207FF" w:rsidRPr="00BD1DAF" w:rsidRDefault="006207FF" w:rsidP="006207FF">
      <w:pPr>
        <w:jc w:val="center"/>
        <w:rPr>
          <w:b/>
          <w:bCs/>
          <w:color w:val="FF0000"/>
        </w:rPr>
      </w:pPr>
      <w:r w:rsidRPr="00BD1DAF">
        <w:rPr>
          <w:b/>
          <w:bCs/>
          <w:color w:val="FF0000"/>
        </w:rPr>
        <w:t>МОЧЕВЫДЕЛИТЕЛЬНАЯ СИСТЕМА. СТРОЕНИЕ И</w:t>
      </w:r>
      <w:r w:rsidRPr="00BD1DAF">
        <w:rPr>
          <w:b/>
          <w:bCs/>
        </w:rPr>
        <w:t xml:space="preserve"> </w:t>
      </w:r>
      <w:r w:rsidRPr="00BD1DAF">
        <w:rPr>
          <w:b/>
          <w:bCs/>
          <w:color w:val="FF0000"/>
        </w:rPr>
        <w:t>ФУНКЦИИ ПОЧЕК</w:t>
      </w:r>
    </w:p>
    <w:p w:rsidR="006207FF" w:rsidRPr="00BD1DAF" w:rsidRDefault="006207FF" w:rsidP="006207FF">
      <w:pPr>
        <w:ind w:left="720" w:right="-312"/>
      </w:pPr>
      <w:r w:rsidRPr="00BD1DAF">
        <w:t>В процессе жизнедеятельности организма каждая клетка выделяет продукты обмена веществ.</w:t>
      </w:r>
    </w:p>
    <w:p w:rsidR="006207FF" w:rsidRPr="00BD1DAF" w:rsidRDefault="006207FF" w:rsidP="006207FF">
      <w:pPr>
        <w:numPr>
          <w:ilvl w:val="1"/>
          <w:numId w:val="7"/>
        </w:numPr>
        <w:ind w:right="-312"/>
        <w:jc w:val="left"/>
      </w:pPr>
      <w:r w:rsidRPr="00BD1DAF">
        <w:t>Обмен белков – мочевина, соли, вода, СО</w:t>
      </w:r>
      <w:proofErr w:type="gramStart"/>
      <w:r w:rsidRPr="00BD1DAF">
        <w:rPr>
          <w:vertAlign w:val="subscript"/>
        </w:rPr>
        <w:t>2</w:t>
      </w:r>
      <w:proofErr w:type="gramEnd"/>
    </w:p>
    <w:p w:rsidR="006207FF" w:rsidRPr="00BD1DAF" w:rsidRDefault="006207FF" w:rsidP="006207FF">
      <w:pPr>
        <w:numPr>
          <w:ilvl w:val="1"/>
          <w:numId w:val="7"/>
        </w:numPr>
        <w:ind w:right="-312"/>
        <w:jc w:val="left"/>
      </w:pPr>
      <w:r w:rsidRPr="00BD1DAF">
        <w:t>Жиры и углеводы – до воды и СО</w:t>
      </w:r>
      <w:proofErr w:type="gramStart"/>
      <w:r w:rsidRPr="00BD1DAF">
        <w:rPr>
          <w:vertAlign w:val="subscript"/>
        </w:rPr>
        <w:t>2</w:t>
      </w:r>
      <w:proofErr w:type="gramEnd"/>
      <w:r w:rsidRPr="00BD1DAF">
        <w:t>.</w:t>
      </w:r>
    </w:p>
    <w:p w:rsidR="006207FF" w:rsidRPr="00BD1DAF" w:rsidRDefault="006207FF" w:rsidP="006207FF">
      <w:pPr>
        <w:ind w:right="-312"/>
      </w:pPr>
      <w:r w:rsidRPr="00BD1DAF">
        <w:t xml:space="preserve">   Поэтому перед организмом ставится задача: постоянно удалять продукты обмена из организма, т.к. их накопление может привести к заболеваниям и даже к гибели.</w:t>
      </w:r>
    </w:p>
    <w:p w:rsidR="006207FF" w:rsidRPr="00BD1DAF" w:rsidRDefault="006207FF" w:rsidP="006207FF">
      <w:pPr>
        <w:ind w:right="-312"/>
      </w:pPr>
    </w:p>
    <w:p w:rsidR="006207FF" w:rsidRPr="00BD1DAF" w:rsidRDefault="006207FF" w:rsidP="006207FF">
      <w:pPr>
        <w:ind w:right="-312"/>
        <w:jc w:val="center"/>
        <w:rPr>
          <w:b/>
          <w:bCs/>
          <w:color w:val="000080"/>
        </w:rPr>
      </w:pPr>
      <w:r w:rsidRPr="00BD1DAF">
        <w:rPr>
          <w:b/>
          <w:bCs/>
          <w:color w:val="000080"/>
        </w:rPr>
        <w:t>ОРГАНЫ ВЫДЕЛЕНИЯ</w:t>
      </w:r>
    </w:p>
    <w:p w:rsidR="006207FF" w:rsidRPr="00BD1DAF" w:rsidRDefault="00D93E5B" w:rsidP="006207FF">
      <w:pPr>
        <w:ind w:right="-312"/>
        <w:rPr>
          <w:color w:val="000080"/>
        </w:rPr>
      </w:pPr>
      <w:r>
        <w:rPr>
          <w:noProof/>
          <w:color w:val="000080"/>
          <w:lang w:eastAsia="en-US"/>
        </w:rPr>
        <w:pict>
          <v:line id="_x0000_s1027" style="position:absolute;left:0;text-align:left;z-index:251656192" from="248.55pt,7.55pt" to="248.55pt,25.55pt">
            <v:stroke endarrow="block"/>
          </v:line>
        </w:pict>
      </w:r>
      <w:r>
        <w:rPr>
          <w:noProof/>
          <w:color w:val="000080"/>
          <w:lang w:eastAsia="en-US"/>
        </w:rPr>
        <w:pict>
          <v:line id="_x0000_s1026" style="position:absolute;left:0;text-align:left;z-index:251657216" from="186.35pt,10.3pt" to="186.35pt,28.3pt">
            <v:stroke endarrow="block"/>
          </v:line>
        </w:pict>
      </w:r>
      <w:r>
        <w:rPr>
          <w:noProof/>
          <w:color w:val="000080"/>
          <w:lang w:eastAsia="en-US"/>
        </w:rPr>
        <w:pict>
          <v:line id="_x0000_s1028" style="position:absolute;left:0;text-align:left;flip:x;z-index:251658240" from="95.3pt,5.15pt" to="140.3pt,32.15pt">
            <v:stroke endarrow="block"/>
          </v:line>
        </w:pict>
      </w:r>
      <w:r>
        <w:rPr>
          <w:noProof/>
          <w:color w:val="000080"/>
          <w:lang w:eastAsia="en-US"/>
        </w:rPr>
        <w:pict>
          <v:line id="_x0000_s1029" style="position:absolute;left:0;text-align:left;z-index:251659264" from="333pt,1.3pt" to="5in,28.3pt">
            <v:stroke endarrow="block"/>
          </v:line>
        </w:pict>
      </w:r>
    </w:p>
    <w:p w:rsidR="006207FF" w:rsidRPr="00BD1DAF" w:rsidRDefault="006207FF" w:rsidP="006207FF">
      <w:pPr>
        <w:ind w:right="-312"/>
        <w:rPr>
          <w:b/>
          <w:bCs/>
          <w:i/>
          <w:iCs/>
          <w:color w:val="000080"/>
        </w:rPr>
      </w:pPr>
    </w:p>
    <w:p w:rsidR="006207FF" w:rsidRDefault="006207FF" w:rsidP="006207FF">
      <w:pPr>
        <w:ind w:right="-312"/>
        <w:rPr>
          <w:b/>
          <w:bCs/>
          <w:i/>
          <w:iCs/>
          <w:color w:val="000080"/>
        </w:rPr>
      </w:pPr>
      <w:r w:rsidRPr="00BD1DAF">
        <w:rPr>
          <w:b/>
          <w:bCs/>
          <w:i/>
          <w:iCs/>
          <w:color w:val="000080"/>
        </w:rPr>
        <w:t>легкие (СО</w:t>
      </w:r>
      <w:proofErr w:type="gramStart"/>
      <w:r w:rsidRPr="00BD1DAF">
        <w:rPr>
          <w:b/>
          <w:bCs/>
          <w:i/>
          <w:iCs/>
          <w:color w:val="000080"/>
          <w:vertAlign w:val="subscript"/>
        </w:rPr>
        <w:t>2</w:t>
      </w:r>
      <w:proofErr w:type="gramEnd"/>
      <w:r w:rsidRPr="00BD1DAF">
        <w:rPr>
          <w:b/>
          <w:bCs/>
          <w:i/>
          <w:iCs/>
          <w:color w:val="000080"/>
        </w:rPr>
        <w:t>, Н</w:t>
      </w:r>
      <w:r w:rsidRPr="00BD1DAF">
        <w:rPr>
          <w:b/>
          <w:bCs/>
          <w:i/>
          <w:iCs/>
          <w:color w:val="000080"/>
          <w:vertAlign w:val="subscript"/>
        </w:rPr>
        <w:t>2</w:t>
      </w:r>
      <w:r w:rsidRPr="00BD1DAF">
        <w:rPr>
          <w:b/>
          <w:bCs/>
          <w:i/>
          <w:iCs/>
          <w:color w:val="000080"/>
        </w:rPr>
        <w:t xml:space="preserve">О)     </w:t>
      </w:r>
      <w:r>
        <w:rPr>
          <w:b/>
          <w:bCs/>
          <w:i/>
          <w:iCs/>
          <w:color w:val="000080"/>
        </w:rPr>
        <w:t xml:space="preserve">  потовые железы    кишечник       мочевыделительная система </w:t>
      </w:r>
      <w:r w:rsidRPr="00BD1DAF">
        <w:rPr>
          <w:b/>
          <w:bCs/>
          <w:i/>
          <w:iCs/>
          <w:color w:val="000080"/>
        </w:rPr>
        <w:t xml:space="preserve"> </w:t>
      </w:r>
      <w:r>
        <w:rPr>
          <w:b/>
          <w:bCs/>
          <w:i/>
          <w:iCs/>
          <w:color w:val="000080"/>
        </w:rPr>
        <w:t xml:space="preserve">               </w:t>
      </w:r>
    </w:p>
    <w:p w:rsidR="006207FF" w:rsidRPr="00BD1DAF" w:rsidRDefault="006207FF" w:rsidP="006207FF">
      <w:pPr>
        <w:ind w:right="-312"/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 xml:space="preserve">                               </w:t>
      </w:r>
      <w:proofErr w:type="gramStart"/>
      <w:r w:rsidRPr="00BD1DAF">
        <w:rPr>
          <w:b/>
          <w:bCs/>
          <w:i/>
          <w:iCs/>
          <w:color w:val="000080"/>
        </w:rPr>
        <w:t xml:space="preserve">(вода, соли, орг. </w:t>
      </w:r>
      <w:proofErr w:type="spellStart"/>
      <w:r w:rsidRPr="00BD1DAF">
        <w:rPr>
          <w:b/>
          <w:bCs/>
          <w:i/>
          <w:iCs/>
          <w:color w:val="000080"/>
        </w:rPr>
        <w:t>в-ва</w:t>
      </w:r>
      <w:proofErr w:type="spellEnd"/>
      <w:r w:rsidRPr="00BD1DAF">
        <w:rPr>
          <w:b/>
          <w:bCs/>
          <w:i/>
          <w:iCs/>
          <w:color w:val="000080"/>
        </w:rPr>
        <w:t xml:space="preserve">)   </w:t>
      </w:r>
      <w:r>
        <w:rPr>
          <w:b/>
          <w:bCs/>
          <w:i/>
          <w:iCs/>
          <w:color w:val="000080"/>
        </w:rPr>
        <w:t xml:space="preserve">   (соли, вода)     </w:t>
      </w:r>
      <w:r w:rsidRPr="00BD1DAF">
        <w:rPr>
          <w:b/>
          <w:bCs/>
          <w:i/>
          <w:iCs/>
          <w:color w:val="000080"/>
        </w:rPr>
        <w:t xml:space="preserve">почки (вода, соли, мочевина,  </w:t>
      </w:r>
      <w:r w:rsidRPr="00BD1DAF">
        <w:rPr>
          <w:b/>
          <w:bCs/>
          <w:i/>
          <w:iCs/>
          <w:color w:val="000080"/>
          <w:lang w:val="en-US"/>
        </w:rPr>
        <w:t>NH</w:t>
      </w:r>
      <w:r w:rsidRPr="00BD1DAF">
        <w:rPr>
          <w:b/>
          <w:bCs/>
          <w:i/>
          <w:iCs/>
          <w:color w:val="000080"/>
          <w:vertAlign w:val="subscript"/>
        </w:rPr>
        <w:t>3</w:t>
      </w:r>
      <w:r w:rsidRPr="00BD1DAF">
        <w:rPr>
          <w:b/>
          <w:bCs/>
          <w:i/>
          <w:iCs/>
          <w:color w:val="000080"/>
        </w:rPr>
        <w:t>)</w:t>
      </w:r>
      <w:proofErr w:type="gramEnd"/>
    </w:p>
    <w:p w:rsidR="006207FF" w:rsidRPr="00BD1DAF" w:rsidRDefault="006207FF" w:rsidP="006207FF">
      <w:pPr>
        <w:ind w:left="1080" w:right="-312"/>
        <w:rPr>
          <w:color w:val="000080"/>
        </w:rPr>
      </w:pPr>
    </w:p>
    <w:p w:rsidR="006207FF" w:rsidRPr="00BD1DAF" w:rsidRDefault="006207FF" w:rsidP="006207FF">
      <w:pPr>
        <w:ind w:right="-312"/>
        <w:rPr>
          <w:color w:val="000080"/>
        </w:rPr>
      </w:pPr>
    </w:p>
    <w:p w:rsidR="006207FF" w:rsidRPr="00715DB6" w:rsidRDefault="006207FF" w:rsidP="006207FF">
      <w:pPr>
        <w:ind w:left="1080" w:right="-312"/>
        <w:rPr>
          <w:b/>
          <w:color w:val="008000"/>
        </w:rPr>
      </w:pPr>
      <w:r w:rsidRPr="00BD1DAF">
        <w:rPr>
          <w:b/>
          <w:color w:val="008000"/>
        </w:rPr>
        <w:t xml:space="preserve">                                  МОЧЕВЫДЕЛИТЕЛЬНАЯ СИСТЕМА</w:t>
      </w:r>
    </w:p>
    <w:p w:rsidR="006207FF" w:rsidRDefault="006207FF" w:rsidP="006207FF">
      <w:pPr>
        <w:ind w:right="-312"/>
      </w:pPr>
    </w:p>
    <w:p w:rsidR="006207FF" w:rsidRDefault="006207FF" w:rsidP="006207FF">
      <w:pPr>
        <w:ind w:right="-312"/>
        <w:jc w:val="center"/>
      </w:pPr>
      <w:r w:rsidRPr="00FD1803">
        <w:rPr>
          <w:noProof/>
        </w:rPr>
        <w:drawing>
          <wp:inline distT="0" distB="0" distL="0" distR="0">
            <wp:extent cx="2381250" cy="1782445"/>
            <wp:effectExtent l="19050" t="0" r="0" b="0"/>
            <wp:docPr id="5" name="Рисунок 13" descr="https://im0-tub-ru.yandex.net/i?id=4541f90876c2c8be15db67900c7397fd&amp;ref=rim&amp;n=33&amp;w=250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4541f90876c2c8be15db67900c7397fd&amp;ref=rim&amp;n=33&amp;w=250&amp;h=1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FF" w:rsidRPr="00CB3FCB" w:rsidRDefault="006207FF" w:rsidP="006207FF">
      <w:pPr>
        <w:ind w:right="-31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5429"/>
        <w:gridCol w:w="2327"/>
      </w:tblGrid>
      <w:tr w:rsidR="006207FF" w:rsidRPr="00BD1DAF" w:rsidTr="00FF241F">
        <w:trPr>
          <w:trHeight w:val="609"/>
          <w:tblHeader/>
        </w:trPr>
        <w:tc>
          <w:tcPr>
            <w:tcW w:w="1370" w:type="pct"/>
            <w:vAlign w:val="center"/>
          </w:tcPr>
          <w:p w:rsidR="006207FF" w:rsidRPr="00BD1DAF" w:rsidRDefault="006207FF" w:rsidP="00FF241F">
            <w:pPr>
              <w:ind w:right="-312"/>
              <w:jc w:val="center"/>
              <w:rPr>
                <w:b/>
                <w:bCs/>
                <w:color w:val="800000"/>
              </w:rPr>
            </w:pPr>
          </w:p>
          <w:p w:rsidR="006207FF" w:rsidRPr="00BD1DAF" w:rsidRDefault="006207FF" w:rsidP="00FF241F">
            <w:pPr>
              <w:ind w:right="-312"/>
              <w:jc w:val="center"/>
              <w:rPr>
                <w:b/>
                <w:bCs/>
                <w:color w:val="800000"/>
              </w:rPr>
            </w:pPr>
            <w:r w:rsidRPr="00BD1DAF">
              <w:rPr>
                <w:b/>
                <w:bCs/>
                <w:color w:val="800000"/>
              </w:rPr>
              <w:t>Органы</w:t>
            </w:r>
          </w:p>
          <w:p w:rsidR="006207FF" w:rsidRPr="00BD1DAF" w:rsidRDefault="006207FF" w:rsidP="00FF241F">
            <w:pPr>
              <w:ind w:right="-312"/>
              <w:jc w:val="center"/>
              <w:rPr>
                <w:b/>
                <w:bCs/>
                <w:color w:val="800000"/>
              </w:rPr>
            </w:pPr>
          </w:p>
        </w:tc>
        <w:tc>
          <w:tcPr>
            <w:tcW w:w="2540" w:type="pct"/>
            <w:vAlign w:val="center"/>
          </w:tcPr>
          <w:p w:rsidR="006207FF" w:rsidRPr="00BD1DAF" w:rsidRDefault="006207FF" w:rsidP="00FF241F">
            <w:pPr>
              <w:ind w:right="-312"/>
              <w:jc w:val="center"/>
              <w:rPr>
                <w:b/>
                <w:bCs/>
                <w:color w:val="800000"/>
              </w:rPr>
            </w:pPr>
            <w:r w:rsidRPr="00BD1DAF">
              <w:rPr>
                <w:b/>
                <w:bCs/>
                <w:color w:val="800000"/>
              </w:rPr>
              <w:t>Строение</w:t>
            </w:r>
          </w:p>
        </w:tc>
        <w:tc>
          <w:tcPr>
            <w:tcW w:w="1089" w:type="pct"/>
            <w:vAlign w:val="center"/>
          </w:tcPr>
          <w:p w:rsidR="006207FF" w:rsidRPr="00BD1DAF" w:rsidRDefault="006207FF" w:rsidP="00FF241F">
            <w:pPr>
              <w:ind w:right="-312"/>
              <w:jc w:val="center"/>
              <w:rPr>
                <w:b/>
                <w:bCs/>
                <w:color w:val="800000"/>
              </w:rPr>
            </w:pPr>
            <w:r w:rsidRPr="00BD1DAF">
              <w:rPr>
                <w:b/>
                <w:bCs/>
                <w:color w:val="800000"/>
              </w:rPr>
              <w:t>Функции</w:t>
            </w:r>
          </w:p>
        </w:tc>
      </w:tr>
      <w:tr w:rsidR="006207FF" w:rsidRPr="00BD1DAF" w:rsidTr="00FF241F">
        <w:trPr>
          <w:trHeight w:val="631"/>
        </w:trPr>
        <w:tc>
          <w:tcPr>
            <w:tcW w:w="1370" w:type="pct"/>
            <w:vAlign w:val="center"/>
          </w:tcPr>
          <w:p w:rsidR="006207FF" w:rsidRPr="00BD1DAF" w:rsidRDefault="006207FF" w:rsidP="00FF241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1DAF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</w:p>
        </w:tc>
        <w:tc>
          <w:tcPr>
            <w:tcW w:w="2540" w:type="pct"/>
          </w:tcPr>
          <w:p w:rsidR="006207FF" w:rsidRPr="00BD1DAF" w:rsidRDefault="006207FF" w:rsidP="00FF241F">
            <w:pPr>
              <w:ind w:right="57"/>
            </w:pPr>
            <w:r w:rsidRPr="00FD1803">
              <w:rPr>
                <w:noProof/>
              </w:rPr>
              <w:drawing>
                <wp:inline distT="0" distB="0" distL="0" distR="0">
                  <wp:extent cx="2381250" cy="1782445"/>
                  <wp:effectExtent l="19050" t="0" r="0" b="0"/>
                  <wp:docPr id="6" name="Рисунок 16" descr="https://im0-tub-ru.yandex.net/i?id=46aaaad903ba8be589380a02d2a8744e&amp;ref=rim&amp;n=33&amp;w=250&amp;h=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ru.yandex.net/i?id=46aaaad903ba8be589380a02d2a8744e&amp;ref=rim&amp;n=33&amp;w=250&amp;h=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7FF" w:rsidRPr="00BD1DAF" w:rsidRDefault="006207FF" w:rsidP="00FF241F">
            <w:pPr>
              <w:ind w:right="57"/>
            </w:pPr>
            <w:r w:rsidRPr="00BD1DAF">
              <w:t xml:space="preserve">Парные органы, имеющие форму бобов. </w:t>
            </w:r>
            <w:proofErr w:type="gramStart"/>
            <w:r w:rsidRPr="00BD1DAF">
              <w:t xml:space="preserve">Расположены в поясничной области, по бокам </w:t>
            </w:r>
            <w:proofErr w:type="gramEnd"/>
          </w:p>
          <w:p w:rsidR="006207FF" w:rsidRPr="00BD1DAF" w:rsidRDefault="006207FF" w:rsidP="00FF241F">
            <w:pPr>
              <w:ind w:right="57"/>
            </w:pPr>
            <w:r w:rsidRPr="00BD1DAF">
              <w:t>от позвоночника.</w:t>
            </w:r>
          </w:p>
          <w:p w:rsidR="006207FF" w:rsidRPr="00BD1DAF" w:rsidRDefault="006207FF" w:rsidP="006207FF">
            <w:pPr>
              <w:ind w:right="57" w:firstLine="0"/>
            </w:pPr>
            <w:r w:rsidRPr="00BD1DAF">
              <w:t xml:space="preserve">1. </w:t>
            </w:r>
            <w:r w:rsidRPr="00BD1DAF">
              <w:rPr>
                <w:b/>
                <w:bCs/>
                <w:color w:val="008000"/>
              </w:rPr>
              <w:t>Капсула</w:t>
            </w:r>
            <w:r w:rsidRPr="00BD1DAF">
              <w:t xml:space="preserve"> – покрывает почку снаружи.</w:t>
            </w:r>
          </w:p>
          <w:p w:rsidR="006207FF" w:rsidRPr="00BD1DAF" w:rsidRDefault="006207FF" w:rsidP="006207FF">
            <w:pPr>
              <w:ind w:right="57" w:firstLine="0"/>
              <w:rPr>
                <w:i/>
                <w:iCs/>
                <w:color w:val="008000"/>
              </w:rPr>
            </w:pPr>
            <w:r w:rsidRPr="00BD1DAF">
              <w:t xml:space="preserve">2. </w:t>
            </w:r>
            <w:r w:rsidRPr="00BD1DAF">
              <w:rPr>
                <w:b/>
                <w:bCs/>
                <w:color w:val="008000"/>
              </w:rPr>
              <w:t>Кора</w:t>
            </w:r>
            <w:r w:rsidRPr="00BD1DAF">
              <w:t xml:space="preserve"> – тёмный наружный слой, содержащий </w:t>
            </w:r>
            <w:r w:rsidRPr="00BD1DAF">
              <w:rPr>
                <w:i/>
                <w:iCs/>
                <w:color w:val="008000"/>
              </w:rPr>
              <w:t>нефроны.</w:t>
            </w:r>
          </w:p>
          <w:p w:rsidR="006207FF" w:rsidRPr="00BD1DAF" w:rsidRDefault="006207FF" w:rsidP="00FF241F">
            <w:pPr>
              <w:pStyle w:val="2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AF">
              <w:rPr>
                <w:rFonts w:ascii="Times New Roman" w:hAnsi="Times New Roman" w:cs="Times New Roman"/>
                <w:sz w:val="24"/>
                <w:szCs w:val="24"/>
              </w:rPr>
              <w:t>НЕФРОН</w:t>
            </w:r>
          </w:p>
          <w:p w:rsidR="006207FF" w:rsidRPr="00BD1DAF" w:rsidRDefault="006207FF" w:rsidP="00FF241F">
            <w:pPr>
              <w:ind w:right="57"/>
              <w:jc w:val="center"/>
            </w:pPr>
            <w:r w:rsidRPr="00BD1DAF">
              <w:t>(структурная единица почки)</w:t>
            </w:r>
          </w:p>
          <w:p w:rsidR="006207FF" w:rsidRPr="00BD1DAF" w:rsidRDefault="006207FF" w:rsidP="00FF241F">
            <w:pPr>
              <w:ind w:right="57"/>
              <w:jc w:val="center"/>
            </w:pPr>
            <w:r w:rsidRPr="00FD1803">
              <w:rPr>
                <w:noProof/>
              </w:rPr>
              <w:drawing>
                <wp:inline distT="0" distB="0" distL="0" distR="0">
                  <wp:extent cx="2888204" cy="2269554"/>
                  <wp:effectExtent l="19050" t="0" r="7396" b="0"/>
                  <wp:docPr id="3" name="Рисунок 7" descr="https://im0-tub-ru.yandex.net/i?id=9365e3270dc6e470577e8c97086f905b&amp;ref=rim&amp;n=33&amp;w=250&amp;h=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9365e3270dc6e470577e8c97086f905b&amp;ref=rim&amp;n=33&amp;w=250&amp;h=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114" cy="2269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7FF" w:rsidRPr="00BD1DAF" w:rsidRDefault="006207FF" w:rsidP="006207FF">
            <w:pPr>
              <w:ind w:right="57" w:firstLine="0"/>
            </w:pPr>
            <w:r w:rsidRPr="00BD1DAF">
              <w:t xml:space="preserve">3. </w:t>
            </w:r>
            <w:r w:rsidRPr="00BD1DAF">
              <w:rPr>
                <w:b/>
                <w:bCs/>
                <w:color w:val="008000"/>
              </w:rPr>
              <w:t>Мозговое вещество</w:t>
            </w:r>
            <w:r w:rsidRPr="00BD1DAF">
              <w:t xml:space="preserve"> – светлый слой. В него переходит почечный каналец, образует петлю и возвращается в кору; это уже почечный каналец    </w:t>
            </w:r>
            <w:r w:rsidRPr="00BD1DAF">
              <w:rPr>
                <w:lang w:val="en-US"/>
              </w:rPr>
              <w:t>II</w:t>
            </w:r>
            <w:r w:rsidRPr="00BD1DAF">
              <w:t xml:space="preserve"> порядка → собирательная трубка образует пирамидку, обращённую с вершиной  </w:t>
            </w:r>
          </w:p>
          <w:p w:rsidR="006207FF" w:rsidRPr="00BD1DAF" w:rsidRDefault="006207FF" w:rsidP="00FF241F">
            <w:pPr>
              <w:ind w:right="57"/>
            </w:pPr>
            <w:r w:rsidRPr="00BD1DAF">
              <w:t xml:space="preserve">отверстием внутрь. </w:t>
            </w:r>
          </w:p>
          <w:p w:rsidR="006207FF" w:rsidRPr="00BD1DAF" w:rsidRDefault="006207FF" w:rsidP="006207FF">
            <w:pPr>
              <w:ind w:right="57" w:firstLine="0"/>
            </w:pPr>
            <w:r w:rsidRPr="00BD1DAF">
              <w:t xml:space="preserve">4. </w:t>
            </w:r>
            <w:r w:rsidRPr="00BD1DAF">
              <w:rPr>
                <w:b/>
                <w:bCs/>
                <w:color w:val="008000"/>
              </w:rPr>
              <w:t>Почечная лоханка</w:t>
            </w:r>
            <w:r w:rsidRPr="00BD1DAF">
              <w:t xml:space="preserve"> – воронка. Широкая сторона обращена к пирамидкам, узкая – к воротам почки.</w:t>
            </w:r>
          </w:p>
          <w:p w:rsidR="006207FF" w:rsidRPr="00BD1DAF" w:rsidRDefault="006207FF" w:rsidP="006207FF">
            <w:pPr>
              <w:ind w:right="57" w:firstLine="0"/>
            </w:pPr>
            <w:r w:rsidRPr="00BD1DAF">
              <w:t xml:space="preserve">5. </w:t>
            </w:r>
            <w:r w:rsidRPr="00BD1DAF">
              <w:rPr>
                <w:b/>
                <w:bCs/>
                <w:color w:val="008000"/>
              </w:rPr>
              <w:t>Ворота почки</w:t>
            </w:r>
            <w:r w:rsidRPr="00BD1DAF">
              <w:t xml:space="preserve"> – вогнутая сторона почки с мочеточниками.</w:t>
            </w:r>
          </w:p>
          <w:p w:rsidR="006207FF" w:rsidRPr="00BD1DAF" w:rsidRDefault="006207FF" w:rsidP="00FF241F">
            <w:pPr>
              <w:ind w:right="57"/>
            </w:pPr>
            <w:r w:rsidRPr="00BD1DAF">
              <w:t>В почку – артерия, из почки – вена.</w:t>
            </w:r>
          </w:p>
          <w:p w:rsidR="006207FF" w:rsidRPr="00BD1DAF" w:rsidRDefault="006207FF" w:rsidP="00FF241F">
            <w:pPr>
              <w:ind w:right="57"/>
            </w:pPr>
          </w:p>
        </w:tc>
        <w:tc>
          <w:tcPr>
            <w:tcW w:w="1089" w:type="pct"/>
            <w:vAlign w:val="center"/>
          </w:tcPr>
          <w:p w:rsidR="006207FF" w:rsidRPr="00BD1DAF" w:rsidRDefault="006207FF" w:rsidP="00FF241F"/>
          <w:p w:rsidR="006207FF" w:rsidRPr="00BD1DAF" w:rsidRDefault="006207FF" w:rsidP="00FF241F">
            <w:r w:rsidRPr="00BD1DAF">
              <w:t>1. Сложные биологические фильтры (пропускают 1/5 часть всей крови, отдают избыток воды, конечные продукты обмена).</w:t>
            </w:r>
          </w:p>
          <w:p w:rsidR="006207FF" w:rsidRPr="00BD1DAF" w:rsidRDefault="006207FF" w:rsidP="00FF241F">
            <w:r w:rsidRPr="00BD1DAF">
              <w:t>2. Способствуют поддержанию относительного постоянства химического состава внутренней жидкой среды организма (крови, лимфы).</w:t>
            </w:r>
          </w:p>
          <w:p w:rsidR="006207FF" w:rsidRPr="00BD1DAF" w:rsidRDefault="006207FF" w:rsidP="00FF241F">
            <w:r w:rsidRPr="00BD1DAF">
              <w:t xml:space="preserve">3. Синтезируются биологически-активные вещества, вызывающие повышение кровяного давления, увеличивают сопротивление организма к инфекциям, стимуляция кроветворения. </w:t>
            </w:r>
          </w:p>
        </w:tc>
      </w:tr>
      <w:tr w:rsidR="006207FF" w:rsidRPr="00BD1DAF" w:rsidTr="00FF241F">
        <w:tc>
          <w:tcPr>
            <w:tcW w:w="1370" w:type="pct"/>
            <w:vAlign w:val="center"/>
          </w:tcPr>
          <w:p w:rsidR="006207FF" w:rsidRPr="00BD1DAF" w:rsidRDefault="006207FF" w:rsidP="006207FF">
            <w:pPr>
              <w:ind w:right="-312"/>
              <w:jc w:val="left"/>
              <w:rPr>
                <w:b/>
                <w:bCs/>
                <w:color w:val="800080"/>
              </w:rPr>
            </w:pPr>
            <w:r w:rsidRPr="00BD1DAF">
              <w:rPr>
                <w:b/>
                <w:bCs/>
                <w:color w:val="800080"/>
              </w:rPr>
              <w:t>Мочеточники</w:t>
            </w:r>
          </w:p>
        </w:tc>
        <w:tc>
          <w:tcPr>
            <w:tcW w:w="2540" w:type="pct"/>
          </w:tcPr>
          <w:p w:rsidR="006207FF" w:rsidRPr="00BD1DAF" w:rsidRDefault="006207FF" w:rsidP="006207FF">
            <w:pPr>
              <w:jc w:val="left"/>
            </w:pPr>
          </w:p>
          <w:p w:rsidR="006207FF" w:rsidRPr="00BD1DAF" w:rsidRDefault="006207FF" w:rsidP="006207FF">
            <w:pPr>
              <w:ind w:firstLine="0"/>
              <w:jc w:val="left"/>
            </w:pPr>
            <w:r w:rsidRPr="00BD1DAF">
              <w:t>Парные трубки до 30-35 см длины. Состоят из гладкой мускулатуры.</w:t>
            </w:r>
          </w:p>
          <w:p w:rsidR="006207FF" w:rsidRPr="00BD1DAF" w:rsidRDefault="006207FF" w:rsidP="006207FF">
            <w:pPr>
              <w:jc w:val="left"/>
            </w:pPr>
          </w:p>
        </w:tc>
        <w:tc>
          <w:tcPr>
            <w:tcW w:w="1089" w:type="pct"/>
            <w:vAlign w:val="center"/>
          </w:tcPr>
          <w:p w:rsidR="006207FF" w:rsidRPr="00BD1DAF" w:rsidRDefault="006207FF" w:rsidP="006207FF">
            <w:pPr>
              <w:ind w:firstLine="0"/>
              <w:jc w:val="left"/>
            </w:pPr>
            <w:r w:rsidRPr="00BD1DAF">
              <w:t>Соединяют почечную лоханку с мочевым пузырём</w:t>
            </w:r>
          </w:p>
        </w:tc>
      </w:tr>
      <w:tr w:rsidR="006207FF" w:rsidRPr="00BD1DAF" w:rsidTr="00FF241F">
        <w:tc>
          <w:tcPr>
            <w:tcW w:w="1370" w:type="pct"/>
            <w:vAlign w:val="center"/>
          </w:tcPr>
          <w:p w:rsidR="006207FF" w:rsidRPr="00BD1DAF" w:rsidRDefault="006207FF" w:rsidP="006207FF">
            <w:pPr>
              <w:ind w:right="-312"/>
              <w:jc w:val="left"/>
              <w:rPr>
                <w:b/>
                <w:bCs/>
                <w:color w:val="800080"/>
              </w:rPr>
            </w:pPr>
          </w:p>
          <w:p w:rsidR="006207FF" w:rsidRPr="00BD1DAF" w:rsidRDefault="006207FF" w:rsidP="006207FF">
            <w:pPr>
              <w:ind w:right="-312"/>
              <w:jc w:val="left"/>
              <w:rPr>
                <w:b/>
                <w:bCs/>
                <w:color w:val="800080"/>
              </w:rPr>
            </w:pPr>
            <w:r w:rsidRPr="00BD1DAF">
              <w:rPr>
                <w:b/>
                <w:bCs/>
                <w:color w:val="800080"/>
              </w:rPr>
              <w:t>Мочевой пузырь</w:t>
            </w:r>
          </w:p>
          <w:p w:rsidR="006207FF" w:rsidRPr="00BD1DAF" w:rsidRDefault="006207FF" w:rsidP="006207FF">
            <w:pPr>
              <w:ind w:right="-312"/>
              <w:jc w:val="left"/>
              <w:rPr>
                <w:b/>
                <w:bCs/>
                <w:color w:val="800080"/>
              </w:rPr>
            </w:pPr>
          </w:p>
        </w:tc>
        <w:tc>
          <w:tcPr>
            <w:tcW w:w="2540" w:type="pct"/>
            <w:vAlign w:val="center"/>
          </w:tcPr>
          <w:p w:rsidR="006207FF" w:rsidRPr="00BD1DAF" w:rsidRDefault="006207FF" w:rsidP="006207FF">
            <w:pPr>
              <w:ind w:firstLine="0"/>
              <w:jc w:val="left"/>
            </w:pPr>
            <w:r w:rsidRPr="00BD1DAF">
              <w:t>Мешок, состоящий из гладкой мускулатуры.</w:t>
            </w:r>
          </w:p>
        </w:tc>
        <w:tc>
          <w:tcPr>
            <w:tcW w:w="1089" w:type="pct"/>
            <w:vAlign w:val="center"/>
          </w:tcPr>
          <w:p w:rsidR="006207FF" w:rsidRPr="00BD1DAF" w:rsidRDefault="006207FF" w:rsidP="006207FF">
            <w:pPr>
              <w:ind w:firstLine="0"/>
              <w:jc w:val="left"/>
            </w:pPr>
            <w:r w:rsidRPr="00BD1DAF">
              <w:t>Накапливает в течени</w:t>
            </w:r>
            <w:proofErr w:type="gramStart"/>
            <w:r w:rsidRPr="00BD1DAF">
              <w:t>и</w:t>
            </w:r>
            <w:proofErr w:type="gramEnd"/>
            <w:r w:rsidRPr="00BD1DAF">
              <w:t xml:space="preserve"> 3-3,5 часа мочу, при сокращении стенок моча выделяется наружу.</w:t>
            </w:r>
          </w:p>
        </w:tc>
      </w:tr>
      <w:tr w:rsidR="006207FF" w:rsidRPr="00BD1DAF" w:rsidTr="00FF241F">
        <w:tc>
          <w:tcPr>
            <w:tcW w:w="1370" w:type="pct"/>
            <w:vAlign w:val="center"/>
          </w:tcPr>
          <w:p w:rsidR="006207FF" w:rsidRPr="00BD1DAF" w:rsidRDefault="006207FF" w:rsidP="006207FF">
            <w:pPr>
              <w:jc w:val="left"/>
              <w:rPr>
                <w:b/>
                <w:bCs/>
                <w:color w:val="800080"/>
              </w:rPr>
            </w:pPr>
          </w:p>
          <w:p w:rsidR="006207FF" w:rsidRPr="00BD1DAF" w:rsidRDefault="006207FF" w:rsidP="006207FF">
            <w:pPr>
              <w:ind w:firstLine="0"/>
              <w:rPr>
                <w:b/>
                <w:bCs/>
                <w:color w:val="800080"/>
              </w:rPr>
            </w:pPr>
            <w:r w:rsidRPr="00BD1DAF">
              <w:rPr>
                <w:b/>
                <w:bCs/>
                <w:color w:val="800080"/>
              </w:rPr>
              <w:t>Мочеиспускательный</w:t>
            </w:r>
            <w:r>
              <w:rPr>
                <w:b/>
                <w:bCs/>
                <w:color w:val="800080"/>
              </w:rPr>
              <w:t xml:space="preserve"> </w:t>
            </w:r>
            <w:r w:rsidRPr="00BD1DAF">
              <w:rPr>
                <w:b/>
                <w:bCs/>
                <w:color w:val="800080"/>
              </w:rPr>
              <w:t>канал</w:t>
            </w:r>
          </w:p>
          <w:p w:rsidR="006207FF" w:rsidRPr="00BD1DAF" w:rsidRDefault="006207FF" w:rsidP="006207FF">
            <w:pPr>
              <w:jc w:val="left"/>
              <w:rPr>
                <w:b/>
                <w:bCs/>
                <w:color w:val="800080"/>
              </w:rPr>
            </w:pPr>
          </w:p>
        </w:tc>
        <w:tc>
          <w:tcPr>
            <w:tcW w:w="2540" w:type="pct"/>
            <w:vAlign w:val="center"/>
          </w:tcPr>
          <w:p w:rsidR="006207FF" w:rsidRPr="00BD1DAF" w:rsidRDefault="006207FF" w:rsidP="006207FF">
            <w:pPr>
              <w:ind w:firstLine="0"/>
              <w:jc w:val="left"/>
            </w:pPr>
            <w:r w:rsidRPr="00BD1DAF">
              <w:t>Трубка, состоящая из гладкой мускулатуры.</w:t>
            </w:r>
          </w:p>
        </w:tc>
        <w:tc>
          <w:tcPr>
            <w:tcW w:w="1089" w:type="pct"/>
            <w:vAlign w:val="center"/>
          </w:tcPr>
          <w:p w:rsidR="006207FF" w:rsidRPr="00BD1DAF" w:rsidRDefault="006207FF" w:rsidP="006207FF">
            <w:pPr>
              <w:ind w:firstLine="0"/>
              <w:jc w:val="left"/>
            </w:pPr>
            <w:r w:rsidRPr="00BD1DAF">
              <w:t>Выводит мочу во внешнюю среду</w:t>
            </w:r>
          </w:p>
        </w:tc>
      </w:tr>
    </w:tbl>
    <w:p w:rsidR="006207FF" w:rsidRDefault="006207FF" w:rsidP="006207FF">
      <w:pPr>
        <w:jc w:val="left"/>
        <w:rPr>
          <w:color w:val="000000"/>
          <w:shd w:val="clear" w:color="auto" w:fill="FFFFFF"/>
        </w:rPr>
      </w:pPr>
    </w:p>
    <w:p w:rsidR="006207FF" w:rsidRDefault="006207FF" w:rsidP="006207FF">
      <w:pPr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>ТЕСТ Мочевыделительная система</w:t>
      </w:r>
    </w:p>
    <w:p w:rsidR="00097C90" w:rsidRPr="00445B8D" w:rsidRDefault="00097C90" w:rsidP="006207FF">
      <w:pPr>
        <w:jc w:val="left"/>
        <w:rPr>
          <w:color w:val="000000"/>
          <w:shd w:val="clear" w:color="auto" w:fill="FFFFFF"/>
        </w:rPr>
      </w:pPr>
    </w:p>
    <w:p w:rsidR="006207FF" w:rsidRPr="00445B8D" w:rsidRDefault="006207FF" w:rsidP="006207FF">
      <w:pPr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>1.Выберите три органа, участвующие в удалении ко</w:t>
      </w:r>
      <w:r w:rsidRPr="00445B8D">
        <w:rPr>
          <w:color w:val="000000"/>
          <w:shd w:val="clear" w:color="auto" w:fill="FFFFFF"/>
        </w:rPr>
        <w:softHyphen/>
        <w:t>нечных продуктов распада.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а) легкие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б) печень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в) почки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г) сердце</w:t>
      </w:r>
      <w:r w:rsidRPr="00445B8D">
        <w:rPr>
          <w:color w:val="000000"/>
        </w:rPr>
        <w:br/>
      </w:r>
      <w:proofErr w:type="spellStart"/>
      <w:r w:rsidRPr="00445B8D">
        <w:rPr>
          <w:color w:val="000000"/>
          <w:shd w:val="clear" w:color="auto" w:fill="FFFFFF"/>
        </w:rPr>
        <w:t>д</w:t>
      </w:r>
      <w:proofErr w:type="spellEnd"/>
      <w:r w:rsidRPr="00445B8D">
        <w:rPr>
          <w:color w:val="000000"/>
          <w:shd w:val="clear" w:color="auto" w:fill="FFFFFF"/>
        </w:rPr>
        <w:t>) поджелудочная железа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е) кишечник</w:t>
      </w:r>
    </w:p>
    <w:p w:rsidR="006207FF" w:rsidRPr="00445B8D" w:rsidRDefault="006207FF" w:rsidP="006207FF">
      <w:pPr>
        <w:jc w:val="left"/>
        <w:rPr>
          <w:rFonts w:eastAsia="Times New Roman"/>
        </w:rPr>
      </w:pPr>
      <w:r w:rsidRPr="00445B8D">
        <w:rPr>
          <w:color w:val="000000"/>
        </w:rPr>
        <w:br/>
      </w:r>
      <w:r w:rsidRPr="00445B8D">
        <w:rPr>
          <w:rFonts w:eastAsia="Times New Roman"/>
          <w:color w:val="000000"/>
          <w:shd w:val="clear" w:color="auto" w:fill="FFFFFF"/>
        </w:rPr>
        <w:t xml:space="preserve"> 2. Установите последовательность расположения органов в выделительной системе человека.</w:t>
      </w:r>
    </w:p>
    <w:p w:rsidR="006207FF" w:rsidRPr="00445B8D" w:rsidRDefault="006207FF" w:rsidP="00097C90">
      <w:pPr>
        <w:shd w:val="clear" w:color="auto" w:fill="FFFFFF"/>
        <w:spacing w:before="100" w:beforeAutospacing="1" w:after="100" w:afterAutospacing="1"/>
        <w:ind w:firstLine="0"/>
        <w:jc w:val="left"/>
        <w:rPr>
          <w:rFonts w:eastAsia="Times New Roman"/>
          <w:color w:val="000000"/>
        </w:rPr>
      </w:pPr>
      <w:r w:rsidRPr="00445B8D">
        <w:rPr>
          <w:rFonts w:eastAsia="Times New Roman"/>
          <w:color w:val="000000"/>
        </w:rPr>
        <w:t>1) мочеточники</w:t>
      </w:r>
      <w:r w:rsidRPr="00445B8D">
        <w:rPr>
          <w:rFonts w:eastAsia="Times New Roman"/>
          <w:color w:val="000000"/>
        </w:rPr>
        <w:br/>
        <w:t>2) почки</w:t>
      </w:r>
      <w:r w:rsidRPr="00445B8D">
        <w:rPr>
          <w:rFonts w:eastAsia="Times New Roman"/>
          <w:color w:val="000000"/>
        </w:rPr>
        <w:br/>
        <w:t>3) мочеиспускательный канал</w:t>
      </w:r>
      <w:r w:rsidRPr="00445B8D">
        <w:rPr>
          <w:rFonts w:eastAsia="Times New Roman"/>
          <w:color w:val="000000"/>
        </w:rPr>
        <w:br/>
        <w:t>4) мочевой пузырь</w:t>
      </w:r>
    </w:p>
    <w:p w:rsidR="006207FF" w:rsidRPr="00445B8D" w:rsidRDefault="006207FF" w:rsidP="006207FF">
      <w:pPr>
        <w:shd w:val="clear" w:color="auto" w:fill="FFFFFF"/>
        <w:spacing w:before="100" w:beforeAutospacing="1" w:after="100" w:afterAutospacing="1"/>
        <w:jc w:val="left"/>
        <w:rPr>
          <w:rFonts w:eastAsia="Times New Roman"/>
          <w:color w:val="000000"/>
        </w:rPr>
      </w:pPr>
      <w:r w:rsidRPr="00445B8D">
        <w:rPr>
          <w:rFonts w:eastAsia="Times New Roman"/>
          <w:color w:val="000000"/>
        </w:rPr>
        <w:t>2. Подпишите названия составляющих почки, обозначенные цифрами.</w:t>
      </w:r>
    </w:p>
    <w:p w:rsidR="006207FF" w:rsidRDefault="006207FF" w:rsidP="006207FF">
      <w:pPr>
        <w:jc w:val="left"/>
        <w:rPr>
          <w:color w:val="00000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19"/>
          <w:szCs w:val="19"/>
        </w:rPr>
        <w:drawing>
          <wp:inline distT="0" distB="0" distL="0" distR="0">
            <wp:extent cx="4762500" cy="3111500"/>
            <wp:effectExtent l="19050" t="0" r="0" b="0"/>
            <wp:docPr id="8" name="Рисунок 7" descr="D:\Рабочий стол\Возрастная анатомия, физиология\Лекции\Лекции готвые\bio_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Возрастная анатомия, физиология\Лекции\Лекции готвые\bio_46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9"/>
          <w:szCs w:val="19"/>
        </w:rPr>
        <w:br/>
      </w:r>
      <w:r>
        <w:rPr>
          <w:rFonts w:ascii="Helvetica" w:hAnsi="Helvetica" w:cs="Helvetica"/>
          <w:color w:val="000000"/>
          <w:sz w:val="19"/>
          <w:szCs w:val="19"/>
        </w:rPr>
        <w:br/>
      </w:r>
      <w:r w:rsidRPr="00445B8D">
        <w:rPr>
          <w:color w:val="000000"/>
          <w:sz w:val="19"/>
          <w:szCs w:val="19"/>
        </w:rPr>
        <w:br/>
      </w:r>
      <w:r w:rsidRPr="00445B8D">
        <w:rPr>
          <w:color w:val="000000"/>
          <w:shd w:val="clear" w:color="auto" w:fill="FFFFFF"/>
        </w:rPr>
        <w:t>3. Из почечных лоханок моча попадает в мочевой пузырь по</w:t>
      </w:r>
      <w:r w:rsidRPr="00445B8D">
        <w:rPr>
          <w:color w:val="000000"/>
        </w:rPr>
        <w:br/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а) мочеиспускательному каналу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б) мочеточникам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в) нефронам</w:t>
      </w: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>г) почечным артериям</w:t>
      </w:r>
    </w:p>
    <w:p w:rsidR="006207FF" w:rsidRPr="00445B8D" w:rsidRDefault="006207FF" w:rsidP="006207FF">
      <w:pPr>
        <w:jc w:val="left"/>
        <w:rPr>
          <w:color w:val="000000"/>
          <w:shd w:val="clear" w:color="auto" w:fill="FFFFFF"/>
        </w:rPr>
      </w:pPr>
      <w:r w:rsidRPr="00445B8D">
        <w:rPr>
          <w:color w:val="000000"/>
        </w:rPr>
        <w:br/>
      </w:r>
      <w:r w:rsidRPr="00445B8D">
        <w:rPr>
          <w:color w:val="000000"/>
          <w:shd w:val="clear" w:color="auto" w:fill="FFFFFF"/>
        </w:rPr>
        <w:t xml:space="preserve">4. Найдите три ошибки в тексте «Мочевыделительная система». </w:t>
      </w:r>
    </w:p>
    <w:p w:rsidR="006207FF" w:rsidRPr="00445B8D" w:rsidRDefault="006207FF" w:rsidP="00097C90">
      <w:pPr>
        <w:ind w:firstLine="0"/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>Укажите номера предложений, в которых сделаны ошибки, исправьте их.</w:t>
      </w:r>
      <w:r w:rsidRPr="00445B8D">
        <w:rPr>
          <w:color w:val="000000"/>
          <w:shd w:val="clear" w:color="auto" w:fill="FFFFFF"/>
        </w:rPr>
        <w:br/>
      </w:r>
      <w:r w:rsidRPr="00445B8D">
        <w:rPr>
          <w:color w:val="000000"/>
          <w:shd w:val="clear" w:color="auto" w:fill="FFFFFF"/>
        </w:rPr>
        <w:br/>
        <w:t>(</w:t>
      </w:r>
      <w:proofErr w:type="gramStart"/>
      <w:r w:rsidRPr="00445B8D">
        <w:rPr>
          <w:color w:val="000000"/>
          <w:shd w:val="clear" w:color="auto" w:fill="FFFFFF"/>
        </w:rPr>
        <w:t xml:space="preserve">1) </w:t>
      </w:r>
      <w:proofErr w:type="gramEnd"/>
      <w:r w:rsidRPr="00445B8D">
        <w:rPr>
          <w:color w:val="000000"/>
          <w:shd w:val="clear" w:color="auto" w:fill="FFFFFF"/>
        </w:rPr>
        <w:t>Мочевыделительная система состоит из почек, мочеточников и мочевого пузыря.</w:t>
      </w:r>
    </w:p>
    <w:p w:rsidR="006207FF" w:rsidRDefault="006207FF" w:rsidP="00097C90">
      <w:pPr>
        <w:ind w:firstLine="0"/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 xml:space="preserve"> (2)В поясничной области по обеим сторонам позвоночника расположены парные органы бобовидной формы почки.</w:t>
      </w:r>
    </w:p>
    <w:p w:rsidR="006207FF" w:rsidRDefault="006207FF" w:rsidP="00097C90">
      <w:pPr>
        <w:ind w:firstLine="0"/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 xml:space="preserve"> (3)На продольном разрезе хорошо видны два слоя: корковый и мозговой.</w:t>
      </w:r>
    </w:p>
    <w:p w:rsidR="006207FF" w:rsidRPr="00445B8D" w:rsidRDefault="006207FF" w:rsidP="00097C90">
      <w:pPr>
        <w:ind w:firstLine="0"/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>(4)В центре почки находится полость - почечная пирамидка.</w:t>
      </w:r>
    </w:p>
    <w:p w:rsidR="006207FF" w:rsidRPr="00445B8D" w:rsidRDefault="006207FF" w:rsidP="00097C90">
      <w:pPr>
        <w:ind w:firstLine="0"/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 xml:space="preserve"> (5)От неё начинается мочеточник, который впадает в мочевой пузырь.</w:t>
      </w:r>
    </w:p>
    <w:p w:rsidR="006207FF" w:rsidRPr="00445B8D" w:rsidRDefault="006207FF" w:rsidP="00097C90">
      <w:pPr>
        <w:ind w:firstLine="0"/>
        <w:jc w:val="left"/>
        <w:rPr>
          <w:color w:val="000000"/>
          <w:shd w:val="clear" w:color="auto" w:fill="FFFFFF"/>
        </w:rPr>
      </w:pPr>
      <w:r w:rsidRPr="00445B8D">
        <w:rPr>
          <w:color w:val="000000"/>
          <w:shd w:val="clear" w:color="auto" w:fill="FFFFFF"/>
        </w:rPr>
        <w:t xml:space="preserve"> (6)Структурной и функциональной единицей почки является нейрон. </w:t>
      </w:r>
    </w:p>
    <w:p w:rsidR="006207FF" w:rsidRDefault="006207FF" w:rsidP="006207FF">
      <w:pPr>
        <w:jc w:val="left"/>
      </w:pPr>
    </w:p>
    <w:p w:rsidR="006207FF" w:rsidRDefault="006207FF" w:rsidP="006207FF"/>
    <w:p w:rsidR="006207FF" w:rsidRDefault="006207FF" w:rsidP="006207FF"/>
    <w:p w:rsidR="006207FF" w:rsidRDefault="006207FF" w:rsidP="006207FF"/>
    <w:p w:rsidR="006207FF" w:rsidRPr="00097C90" w:rsidRDefault="006207FF" w:rsidP="006207FF">
      <w:pPr>
        <w:jc w:val="center"/>
        <w:outlineLvl w:val="1"/>
        <w:rPr>
          <w:rFonts w:eastAsia="Times New Roman"/>
          <w:b/>
          <w:color w:val="000000"/>
        </w:rPr>
      </w:pPr>
      <w:r w:rsidRPr="00097C90">
        <w:rPr>
          <w:rFonts w:eastAsia="Times New Roman"/>
          <w:b/>
          <w:color w:val="000000"/>
        </w:rPr>
        <w:t>Возрастные особенности мочевыделительной системы</w:t>
      </w:r>
      <w:r w:rsidR="00097C90">
        <w:rPr>
          <w:rFonts w:eastAsia="Times New Roman"/>
          <w:b/>
          <w:color w:val="000000"/>
        </w:rPr>
        <w:t xml:space="preserve"> (1 час)</w:t>
      </w:r>
    </w:p>
    <w:p w:rsidR="006207FF" w:rsidRPr="00097C90" w:rsidRDefault="006207FF" w:rsidP="006207FF">
      <w:pPr>
        <w:rPr>
          <w:rFonts w:eastAsia="Times New Roman"/>
          <w:b/>
          <w:color w:val="000000"/>
        </w:rPr>
      </w:pPr>
      <w:r w:rsidRPr="00097C90">
        <w:rPr>
          <w:rFonts w:eastAsia="Times New Roman"/>
          <w:b/>
          <w:color w:val="000000"/>
        </w:rPr>
        <w:t xml:space="preserve">Задание: </w:t>
      </w:r>
    </w:p>
    <w:p w:rsidR="006207FF" w:rsidRPr="00097C90" w:rsidRDefault="006207FF" w:rsidP="006207FF">
      <w:pPr>
        <w:pStyle w:val="a6"/>
        <w:numPr>
          <w:ilvl w:val="0"/>
          <w:numId w:val="8"/>
        </w:numPr>
        <w:rPr>
          <w:rFonts w:eastAsia="Times New Roman"/>
          <w:color w:val="000000"/>
          <w:lang w:eastAsia="ru-RU"/>
        </w:rPr>
      </w:pPr>
      <w:r w:rsidRPr="00097C90">
        <w:rPr>
          <w:rFonts w:eastAsia="Times New Roman"/>
          <w:color w:val="000000"/>
          <w:lang w:eastAsia="ru-RU"/>
        </w:rPr>
        <w:t>Изучить и законспектировать теоретический материал в рабочей тетради</w:t>
      </w:r>
    </w:p>
    <w:p w:rsidR="006207FF" w:rsidRPr="00097C90" w:rsidRDefault="006207FF" w:rsidP="006207FF">
      <w:pPr>
        <w:pStyle w:val="a6"/>
        <w:rPr>
          <w:rFonts w:eastAsia="Times New Roman"/>
          <w:color w:val="000000"/>
          <w:lang w:eastAsia="ru-RU"/>
        </w:rPr>
      </w:pPr>
    </w:p>
    <w:p w:rsidR="006207FF" w:rsidRPr="00097C90" w:rsidRDefault="006207FF" w:rsidP="006207FF">
      <w:pPr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      Особенности механизмов мочеобразования у детей состоят прежде всего в менее выраженной, по сравнению </w:t>
      </w:r>
      <w:proofErr w:type="gramStart"/>
      <w:r w:rsidRPr="00097C90">
        <w:rPr>
          <w:rFonts w:eastAsia="Times New Roman"/>
          <w:color w:val="000000"/>
        </w:rPr>
        <w:t>со</w:t>
      </w:r>
      <w:proofErr w:type="gramEnd"/>
      <w:r w:rsidRPr="00097C90">
        <w:rPr>
          <w:rFonts w:eastAsia="Times New Roman"/>
          <w:color w:val="000000"/>
        </w:rPr>
        <w:t xml:space="preserve"> взрослыми, </w:t>
      </w:r>
      <w:proofErr w:type="spellStart"/>
      <w:r w:rsidRPr="00097C90">
        <w:rPr>
          <w:rFonts w:eastAsia="Times New Roman"/>
          <w:color w:val="000000"/>
        </w:rPr>
        <w:t>реабсорбцией</w:t>
      </w:r>
      <w:proofErr w:type="spellEnd"/>
      <w:r w:rsidRPr="00097C90">
        <w:rPr>
          <w:rFonts w:eastAsia="Times New Roman"/>
          <w:color w:val="000000"/>
        </w:rPr>
        <w:t xml:space="preserve"> воды. Поэтому для детей особенно опасно нарушение питьевого режима (ребенку нельзя отказывать, если он просит пить, отправляясь в поход, на прогулку и т.д., необходимо запастись водой), у них быстрее развивается обезвоживание организма на фоне высокой температуры, кишечных и др. инфекций, ребенок может погибнуть.</w:t>
      </w:r>
    </w:p>
    <w:p w:rsidR="006207FF" w:rsidRPr="00097C90" w:rsidRDefault="006207FF" w:rsidP="006207FF">
      <w:pPr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     С возрастом изменяется объем мочевого пузыря, частота мочеиспусканий и объем мочи.</w:t>
      </w:r>
    </w:p>
    <w:p w:rsidR="006207FF" w:rsidRPr="00097C90" w:rsidRDefault="006207FF" w:rsidP="006207FF">
      <w:pPr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     Вместимость мочевого пузыря у новорожденных около 50 мл, к 3 мес. Она удваивается, к году составляет примерно 200 мл, а к 9-10 годам достигает 400-700 мл, у взрослых – 600-900 мл.</w:t>
      </w:r>
    </w:p>
    <w:p w:rsidR="006207FF" w:rsidRPr="00097C90" w:rsidRDefault="006207FF" w:rsidP="006207FF">
      <w:pPr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     Объем мочи при мочеиспускании до 6 мес. составляет примерно 30 мл, в возрасте 1 года – 60 мл, в 3-5 лет – 90 мл, в 7-8 лет – 150 мл, 10-12 лет – 250 мл.</w:t>
      </w:r>
    </w:p>
    <w:p w:rsidR="006207FF" w:rsidRPr="00097C90" w:rsidRDefault="006207FF" w:rsidP="006207FF">
      <w:pPr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    Объем мочи за сутки в 1 мес. – 350-380 мл, в 1 год – 750 мл, начиная с 5 лет – 1 л, у взрослых – 1-1,5 л.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>Частота мочеиспусканий за сутки: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proofErr w:type="gramStart"/>
      <w:r w:rsidRPr="00097C90">
        <w:rPr>
          <w:rFonts w:eastAsia="Times New Roman"/>
          <w:color w:val="000000"/>
        </w:rPr>
        <w:t>в первые</w:t>
      </w:r>
      <w:proofErr w:type="gramEnd"/>
      <w:r w:rsidRPr="00097C90">
        <w:rPr>
          <w:rFonts w:eastAsia="Times New Roman"/>
          <w:color w:val="000000"/>
        </w:rPr>
        <w:t xml:space="preserve"> 3-4 дня после рождения – очень мало, примерно 2-3 раза в зависимости от поступления жидкости;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>к началу 2-ой недели жизни – до 20 и более раз;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>1 год – 12-15 раз;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>2-3 года – 10 раз;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>школьники – 6-7 раз.</w:t>
      </w:r>
    </w:p>
    <w:p w:rsidR="006207FF" w:rsidRPr="00097C90" w:rsidRDefault="006207FF" w:rsidP="006207FF">
      <w:pPr>
        <w:spacing w:before="100" w:before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     Приведенные данные могут значительно варьировать у одного и того же ребенка в зависимости от питьевого режима, температуры окружающей среды и др. факторов.</w:t>
      </w:r>
    </w:p>
    <w:p w:rsidR="006207FF" w:rsidRPr="00097C90" w:rsidRDefault="006207FF" w:rsidP="006207FF">
      <w:pPr>
        <w:spacing w:before="100" w:beforeAutospacing="1" w:after="100" w:afterAutospacing="1"/>
        <w:rPr>
          <w:rFonts w:eastAsia="Times New Roman"/>
          <w:color w:val="000000"/>
        </w:rPr>
      </w:pPr>
      <w:r w:rsidRPr="00097C90">
        <w:rPr>
          <w:rFonts w:eastAsia="Times New Roman"/>
          <w:color w:val="000000"/>
        </w:rPr>
        <w:t xml:space="preserve">Произвольная регуляция мочевыделения формируется постепенно и у большинства детей в состоянии бодрствования хорошо проявляется в 2-3 года. Примерно с 2-х лет дети начинают проситься в туалет и ночью. К 3-ем годам у большинства детей формируется способность произвольной регуляции мочеиспускания во время сна. Нормой считается отсутствие такой способности до 5 лет. </w:t>
      </w:r>
    </w:p>
    <w:sectPr w:rsidR="006207FF" w:rsidRPr="00097C90" w:rsidSect="000711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90A"/>
    <w:multiLevelType w:val="hybridMultilevel"/>
    <w:tmpl w:val="41908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97EDC"/>
    <w:multiLevelType w:val="multilevel"/>
    <w:tmpl w:val="43F0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B37BA"/>
    <w:multiLevelType w:val="hybridMultilevel"/>
    <w:tmpl w:val="51768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AD491C"/>
    <w:multiLevelType w:val="hybridMultilevel"/>
    <w:tmpl w:val="275E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E68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B3C1F"/>
    <w:multiLevelType w:val="hybridMultilevel"/>
    <w:tmpl w:val="213AF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4D44EA"/>
    <w:multiLevelType w:val="hybridMultilevel"/>
    <w:tmpl w:val="FFB8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711BA"/>
    <w:rsid w:val="000026D2"/>
    <w:rsid w:val="00016645"/>
    <w:rsid w:val="000711BA"/>
    <w:rsid w:val="00072645"/>
    <w:rsid w:val="00097C90"/>
    <w:rsid w:val="000F6C96"/>
    <w:rsid w:val="00157290"/>
    <w:rsid w:val="0018038F"/>
    <w:rsid w:val="00202795"/>
    <w:rsid w:val="00222762"/>
    <w:rsid w:val="00263F89"/>
    <w:rsid w:val="003900BB"/>
    <w:rsid w:val="00441517"/>
    <w:rsid w:val="004C4955"/>
    <w:rsid w:val="005F3850"/>
    <w:rsid w:val="006207FF"/>
    <w:rsid w:val="006921A4"/>
    <w:rsid w:val="006B7110"/>
    <w:rsid w:val="006F084A"/>
    <w:rsid w:val="00736D6D"/>
    <w:rsid w:val="007B4E30"/>
    <w:rsid w:val="007C214A"/>
    <w:rsid w:val="007E7450"/>
    <w:rsid w:val="007E7FEC"/>
    <w:rsid w:val="009C770C"/>
    <w:rsid w:val="009F0D4A"/>
    <w:rsid w:val="00A57C24"/>
    <w:rsid w:val="00A60D2F"/>
    <w:rsid w:val="00A95D8C"/>
    <w:rsid w:val="00C67C6A"/>
    <w:rsid w:val="00D93E5B"/>
    <w:rsid w:val="00E20BF0"/>
    <w:rsid w:val="00E80108"/>
    <w:rsid w:val="00ED7487"/>
    <w:rsid w:val="00F45AC3"/>
    <w:rsid w:val="00F47D4E"/>
    <w:rsid w:val="00FB0F23"/>
    <w:rsid w:val="00FD38FC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BA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B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711B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71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B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BA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table" w:styleId="a7">
    <w:name w:val="Table Grid"/>
    <w:basedOn w:val="a1"/>
    <w:uiPriority w:val="59"/>
    <w:rsid w:val="00FF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B711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B4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4415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979F-8A2F-4DD7-B547-61DF7635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Группа ДО 261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>Название тем: Зачет по темам Пищеварительная система.  Дыхательная система.</vt:lpstr>
      <vt:lpstr/>
    </vt:vector>
  </TitlesOfParts>
  <Company>Microsoft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Пользователь</cp:lastModifiedBy>
  <cp:revision>7</cp:revision>
  <dcterms:created xsi:type="dcterms:W3CDTF">2020-11-16T12:24:00Z</dcterms:created>
  <dcterms:modified xsi:type="dcterms:W3CDTF">2020-11-16T13:12:00Z</dcterms:modified>
</cp:coreProperties>
</file>