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F" w:rsidRDefault="0010162F" w:rsidP="001016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ТПОП-265</w:t>
      </w:r>
    </w:p>
    <w:p w:rsidR="0010162F" w:rsidRPr="0010162F" w:rsidRDefault="0010162F" w:rsidP="00101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Дисциплина</w:t>
      </w:r>
      <w:r w:rsidRPr="0010162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0162F">
        <w:rPr>
          <w:rFonts w:ascii="Times New Roman" w:hAnsi="Times New Roman" w:cs="Times New Roman"/>
          <w:sz w:val="24"/>
          <w:szCs w:val="24"/>
        </w:rPr>
        <w:t xml:space="preserve">ОП.01 Микробиология, санитария и гигиена в пищевом производстве </w:t>
      </w:r>
    </w:p>
    <w:p w:rsidR="0010162F" w:rsidRDefault="0010162F" w:rsidP="001016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Преподаватель: </w:t>
      </w:r>
      <w:r>
        <w:rPr>
          <w:rFonts w:ascii="Times New Roman" w:hAnsi="Times New Roman" w:cs="Times New Roman"/>
          <w:b/>
          <w:sz w:val="24"/>
          <w:szCs w:val="24"/>
        </w:rPr>
        <w:t>Куценкова В.С.</w:t>
      </w:r>
    </w:p>
    <w:p w:rsidR="0010162F" w:rsidRDefault="0010162F" w:rsidP="0010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3.Тема: </w:t>
      </w:r>
      <w:r w:rsidRPr="00BF21FA">
        <w:rPr>
          <w:rFonts w:ascii="Times New Roman" w:hAnsi="Times New Roman" w:cs="Times New Roman"/>
          <w:color w:val="000000"/>
        </w:rPr>
        <w:t>Санитарно-эпидемиологические требования к помещениям, оборудованию, инвентарю, одежде персонала  на предприяти</w:t>
      </w:r>
      <w:r>
        <w:rPr>
          <w:rFonts w:ascii="Times New Roman" w:hAnsi="Times New Roman" w:cs="Times New Roman"/>
          <w:color w:val="000000"/>
        </w:rPr>
        <w:t>ях</w:t>
      </w:r>
      <w:r w:rsidRPr="00BF21FA">
        <w:rPr>
          <w:rFonts w:ascii="Times New Roman" w:hAnsi="Times New Roman" w:cs="Times New Roman"/>
          <w:color w:val="000000"/>
        </w:rPr>
        <w:t xml:space="preserve"> общественного питания.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10162F" w:rsidRDefault="0010162F" w:rsidP="0010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0162F" w:rsidRDefault="0010162F" w:rsidP="0010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1FA">
        <w:rPr>
          <w:rFonts w:ascii="Times New Roman" w:hAnsi="Times New Roman" w:cs="Times New Roman"/>
          <w:color w:val="000000"/>
        </w:rPr>
        <w:t>Санитарно-эпидемиологические требования к помещениям, оборудованию, инвентарю, одежде персонала  на предприяти</w:t>
      </w:r>
      <w:r>
        <w:rPr>
          <w:rFonts w:ascii="Times New Roman" w:hAnsi="Times New Roman" w:cs="Times New Roman"/>
          <w:color w:val="000000"/>
        </w:rPr>
        <w:t>ях</w:t>
      </w:r>
      <w:r w:rsidRPr="00BF21FA">
        <w:rPr>
          <w:rFonts w:ascii="Times New Roman" w:hAnsi="Times New Roman" w:cs="Times New Roman"/>
          <w:color w:val="000000"/>
        </w:rPr>
        <w:t xml:space="preserve"> общественного питания</w:t>
      </w:r>
    </w:p>
    <w:p w:rsidR="0010162F" w:rsidRDefault="0010162F" w:rsidP="0010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источник: </w:t>
      </w:r>
      <w:r w:rsidRPr="0010162F">
        <w:rPr>
          <w:rFonts w:ascii="Times New Roman" w:hAnsi="Times New Roman" w:cs="Times New Roman"/>
          <w:sz w:val="24"/>
          <w:szCs w:val="24"/>
        </w:rPr>
        <w:t>Микробиология</w:t>
      </w:r>
      <w:r>
        <w:rPr>
          <w:rFonts w:ascii="Times New Roman" w:hAnsi="Times New Roman" w:cs="Times New Roman"/>
          <w:sz w:val="24"/>
          <w:szCs w:val="24"/>
        </w:rPr>
        <w:t>, физиология питания, санитария, Рубина Е.А., Малыгина В.Ф.,</w:t>
      </w:r>
      <w:r w:rsidR="00315145">
        <w:rPr>
          <w:rFonts w:ascii="Times New Roman" w:hAnsi="Times New Roman" w:cs="Times New Roman"/>
          <w:sz w:val="24"/>
          <w:szCs w:val="24"/>
        </w:rPr>
        <w:t xml:space="preserve"> </w:t>
      </w:r>
      <w:r w:rsidRPr="0010162F">
        <w:rPr>
          <w:rFonts w:ascii="Times New Roman" w:hAnsi="Times New Roman" w:cs="Times New Roman"/>
          <w:sz w:val="24"/>
          <w:szCs w:val="24"/>
        </w:rPr>
        <w:t>«Форум», 2014</w:t>
      </w:r>
      <w:r>
        <w:rPr>
          <w:rFonts w:ascii="Times New Roman" w:hAnsi="Times New Roman" w:cs="Times New Roman"/>
          <w:sz w:val="24"/>
          <w:szCs w:val="24"/>
        </w:rPr>
        <w:t xml:space="preserve"> стр.164-175; 176-177; </w:t>
      </w:r>
      <w:r w:rsidR="00315145">
        <w:rPr>
          <w:rFonts w:ascii="Times New Roman" w:hAnsi="Times New Roman" w:cs="Times New Roman"/>
          <w:sz w:val="24"/>
          <w:szCs w:val="24"/>
        </w:rPr>
        <w:t>185-190</w:t>
      </w:r>
    </w:p>
    <w:p w:rsidR="0010162F" w:rsidRDefault="0010162F" w:rsidP="001016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10162F" w:rsidRDefault="0010162F" w:rsidP="0010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5145">
        <w:rPr>
          <w:rFonts w:ascii="Times New Roman" w:hAnsi="Times New Roman" w:cs="Times New Roman"/>
          <w:sz w:val="24"/>
          <w:szCs w:val="24"/>
        </w:rPr>
        <w:t>Какие требования предъявляют к оборудованию, посуде, инвентарю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162F" w:rsidRDefault="0010162F" w:rsidP="0010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5145">
        <w:rPr>
          <w:rFonts w:ascii="Times New Roman" w:hAnsi="Times New Roman" w:cs="Times New Roman"/>
          <w:sz w:val="24"/>
          <w:szCs w:val="24"/>
        </w:rPr>
        <w:t>Каковы гигиенические требования к производственным помещениям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162F" w:rsidRDefault="0010162F" w:rsidP="0010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5145">
        <w:rPr>
          <w:rFonts w:ascii="Times New Roman" w:hAnsi="Times New Roman" w:cs="Times New Roman"/>
          <w:sz w:val="24"/>
          <w:szCs w:val="24"/>
        </w:rPr>
        <w:t>Для чего предназначена санитарная одежда и что к ней относится</w:t>
      </w:r>
      <w:proofErr w:type="gramStart"/>
      <w:r w:rsidR="00315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0162F" w:rsidRDefault="0010162F" w:rsidP="00101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10162F" w:rsidRDefault="0010162F" w:rsidP="001016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задание</w:t>
      </w:r>
    </w:p>
    <w:p w:rsidR="00315145" w:rsidRDefault="00315145" w:rsidP="0031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лекции в тетради на тему «</w:t>
      </w:r>
      <w:r w:rsidRPr="00BF21FA">
        <w:rPr>
          <w:rFonts w:ascii="Times New Roman" w:hAnsi="Times New Roman" w:cs="Times New Roman"/>
          <w:color w:val="000000"/>
        </w:rPr>
        <w:t>Санитарно-эпидемиологические требования к помещениям, оборудованию, инвентарю, одежде персонала  на предприяти</w:t>
      </w:r>
      <w:r>
        <w:rPr>
          <w:rFonts w:ascii="Times New Roman" w:hAnsi="Times New Roman" w:cs="Times New Roman"/>
          <w:color w:val="000000"/>
        </w:rPr>
        <w:t>ях</w:t>
      </w:r>
      <w:r w:rsidRPr="00BF21FA">
        <w:rPr>
          <w:rFonts w:ascii="Times New Roman" w:hAnsi="Times New Roman" w:cs="Times New Roman"/>
          <w:color w:val="000000"/>
        </w:rPr>
        <w:t xml:space="preserve"> общественного питания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162F" w:rsidRDefault="0010162F" w:rsidP="0031514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сдачи работы </w:t>
      </w:r>
      <w:r>
        <w:rPr>
          <w:rFonts w:ascii="Times New Roman" w:hAnsi="Times New Roman" w:cs="Times New Roman"/>
          <w:b/>
          <w:sz w:val="24"/>
          <w:szCs w:val="24"/>
        </w:rPr>
        <w:t>20.11.2020 г.</w:t>
      </w:r>
    </w:p>
    <w:p w:rsidR="00607FE4" w:rsidRDefault="00607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7FE4" w:rsidRDefault="00607FE4" w:rsidP="00607F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Группа ТПОП-265</w:t>
      </w:r>
    </w:p>
    <w:p w:rsidR="00607FE4" w:rsidRPr="0010162F" w:rsidRDefault="00607FE4" w:rsidP="00607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Дисциплина</w:t>
      </w:r>
      <w:r w:rsidRPr="0010162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0162F">
        <w:rPr>
          <w:rFonts w:ascii="Times New Roman" w:hAnsi="Times New Roman" w:cs="Times New Roman"/>
          <w:sz w:val="24"/>
          <w:szCs w:val="24"/>
        </w:rPr>
        <w:t xml:space="preserve">ОП.01 Микробиология, санитария и гигиена в пищевом производстве </w:t>
      </w:r>
    </w:p>
    <w:p w:rsidR="00607FE4" w:rsidRDefault="00607FE4" w:rsidP="00607F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Преподаватель: </w:t>
      </w:r>
      <w:r>
        <w:rPr>
          <w:rFonts w:ascii="Times New Roman" w:hAnsi="Times New Roman" w:cs="Times New Roman"/>
          <w:b/>
          <w:sz w:val="24"/>
          <w:szCs w:val="24"/>
        </w:rPr>
        <w:t>Куценкова В.С.</w:t>
      </w:r>
    </w:p>
    <w:p w:rsidR="00607FE4" w:rsidRDefault="00607FE4" w:rsidP="00607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3.Тема: </w:t>
      </w:r>
      <w:r w:rsidRPr="00BF21FA">
        <w:rPr>
          <w:rFonts w:ascii="Times New Roman" w:hAnsi="Times New Roman" w:cs="Times New Roman"/>
          <w:color w:val="000000"/>
        </w:rPr>
        <w:t>Санитарные требования к инвентарю и инструментам; маркировка, мытье, дезинфицирование и хр</w:t>
      </w:r>
      <w:r>
        <w:rPr>
          <w:rFonts w:ascii="Times New Roman" w:hAnsi="Times New Roman" w:cs="Times New Roman"/>
          <w:color w:val="000000"/>
        </w:rPr>
        <w:t>анение инвентаря и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607FE4" w:rsidRDefault="00607FE4" w:rsidP="00607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07FE4" w:rsidRDefault="00607FE4" w:rsidP="00607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1FA">
        <w:rPr>
          <w:rFonts w:ascii="Times New Roman" w:hAnsi="Times New Roman" w:cs="Times New Roman"/>
          <w:color w:val="000000"/>
        </w:rPr>
        <w:t>Санитарные требования к инвентарю и инструментам; маркировка, мытье, дезинфицирование и хр</w:t>
      </w:r>
      <w:r>
        <w:rPr>
          <w:rFonts w:ascii="Times New Roman" w:hAnsi="Times New Roman" w:cs="Times New Roman"/>
          <w:color w:val="000000"/>
        </w:rPr>
        <w:t>анение инвентаря и инструментов</w:t>
      </w:r>
    </w:p>
    <w:p w:rsidR="00607FE4" w:rsidRDefault="00607FE4" w:rsidP="00607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источник: </w:t>
      </w:r>
      <w:r w:rsidRPr="0010162F">
        <w:rPr>
          <w:rFonts w:ascii="Times New Roman" w:hAnsi="Times New Roman" w:cs="Times New Roman"/>
          <w:sz w:val="24"/>
          <w:szCs w:val="24"/>
        </w:rPr>
        <w:t>Микробиология</w:t>
      </w:r>
      <w:r>
        <w:rPr>
          <w:rFonts w:ascii="Times New Roman" w:hAnsi="Times New Roman" w:cs="Times New Roman"/>
          <w:sz w:val="24"/>
          <w:szCs w:val="24"/>
        </w:rPr>
        <w:t xml:space="preserve">, физиология питания, санитария, Рубина Е.А., Малыгина В.Ф., </w:t>
      </w:r>
      <w:r w:rsidRPr="0010162F">
        <w:rPr>
          <w:rFonts w:ascii="Times New Roman" w:hAnsi="Times New Roman" w:cs="Times New Roman"/>
          <w:sz w:val="24"/>
          <w:szCs w:val="24"/>
        </w:rPr>
        <w:t>«Форум», 2014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178-185</w:t>
      </w:r>
    </w:p>
    <w:p w:rsidR="00607FE4" w:rsidRDefault="00607FE4" w:rsidP="00607F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607FE4" w:rsidRDefault="00607FE4" w:rsidP="00607FE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Какие </w:t>
      </w:r>
      <w:r>
        <w:rPr>
          <w:rFonts w:ascii="Times New Roman" w:hAnsi="Times New Roman" w:cs="Times New Roman"/>
          <w:sz w:val="24"/>
          <w:szCs w:val="24"/>
        </w:rPr>
        <w:t xml:space="preserve">санитарные </w:t>
      </w:r>
      <w:r>
        <w:rPr>
          <w:rFonts w:ascii="Times New Roman" w:hAnsi="Times New Roman" w:cs="Times New Roman"/>
          <w:sz w:val="24"/>
          <w:szCs w:val="24"/>
        </w:rPr>
        <w:t xml:space="preserve">требования предъявляют </w:t>
      </w:r>
      <w:r>
        <w:rPr>
          <w:rFonts w:ascii="Times New Roman" w:hAnsi="Times New Roman" w:cs="Times New Roman"/>
          <w:color w:val="000000"/>
        </w:rPr>
        <w:t>к инструментам?</w:t>
      </w:r>
    </w:p>
    <w:p w:rsidR="00607FE4" w:rsidRDefault="00607FE4" w:rsidP="00607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23D8">
        <w:rPr>
          <w:rFonts w:ascii="Times New Roman" w:hAnsi="Times New Roman" w:cs="Times New Roman"/>
          <w:sz w:val="24"/>
          <w:szCs w:val="24"/>
        </w:rPr>
        <w:t>Как маркируется инвентарь, каково значение маркировки разделочных досок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07FE4" w:rsidRDefault="00607FE4" w:rsidP="00607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23D8">
        <w:rPr>
          <w:rFonts w:ascii="Times New Roman" w:hAnsi="Times New Roman" w:cs="Times New Roman"/>
          <w:sz w:val="24"/>
          <w:szCs w:val="24"/>
        </w:rPr>
        <w:t>Как моют столовую посуду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07FE4" w:rsidRDefault="00607FE4" w:rsidP="00607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607FE4" w:rsidRDefault="00607FE4" w:rsidP="00607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задание</w:t>
      </w:r>
    </w:p>
    <w:p w:rsidR="00607FE4" w:rsidRDefault="00607FE4" w:rsidP="00607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лекции в тетради на тему «</w:t>
      </w:r>
      <w:r w:rsidR="00B423D8" w:rsidRPr="00BF21FA">
        <w:rPr>
          <w:rFonts w:ascii="Times New Roman" w:hAnsi="Times New Roman" w:cs="Times New Roman"/>
          <w:color w:val="000000"/>
        </w:rPr>
        <w:t>Санитарные требования к инвентарю и инструментам; маркировка, мытье, дезинфицирование и хр</w:t>
      </w:r>
      <w:r w:rsidR="00B423D8">
        <w:rPr>
          <w:rFonts w:ascii="Times New Roman" w:hAnsi="Times New Roman" w:cs="Times New Roman"/>
          <w:color w:val="000000"/>
        </w:rPr>
        <w:t>анение инвентаря и инструментов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7FE4" w:rsidRDefault="00607FE4" w:rsidP="00607FE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сдачи работы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23D8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.11.2020 г.</w:t>
      </w:r>
    </w:p>
    <w:p w:rsidR="00607FE4" w:rsidRDefault="00607FE4" w:rsidP="00607FE4"/>
    <w:p w:rsidR="0040799C" w:rsidRDefault="0040799C"/>
    <w:sectPr w:rsidR="0040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8"/>
    <w:rsid w:val="00082583"/>
    <w:rsid w:val="0010162F"/>
    <w:rsid w:val="00315145"/>
    <w:rsid w:val="003F5478"/>
    <w:rsid w:val="0040799C"/>
    <w:rsid w:val="00607FE4"/>
    <w:rsid w:val="00B423D8"/>
    <w:rsid w:val="00E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2020-11-19T07:55:00Z</dcterms:created>
  <dcterms:modified xsi:type="dcterms:W3CDTF">2020-11-19T08:49:00Z</dcterms:modified>
</cp:coreProperties>
</file>