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D44476" w:rsidTr="00317293">
        <w:tc>
          <w:tcPr>
            <w:tcW w:w="5777" w:type="dxa"/>
          </w:tcPr>
          <w:p w:rsidR="00317293" w:rsidRPr="00D44476" w:rsidRDefault="00317293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7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D44476" w:rsidRDefault="00376BBE" w:rsidP="00D444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D444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D44476" w:rsidRDefault="00EA6A84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12" w:rsidRPr="00D44476" w:rsidRDefault="0017071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2272" w:rsidRPr="00D44476" w:rsidRDefault="003B2272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Группа ПНК 172</w:t>
      </w:r>
    </w:p>
    <w:p w:rsidR="003B2272" w:rsidRPr="00D44476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3B2272" w:rsidRPr="00D44476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B2272" w:rsidRPr="00D44476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44476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44476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Тема: Раздробленность на Руси (2 часа)</w:t>
      </w: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444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4447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25,26).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D44476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D44476">
        <w:rPr>
          <w:rFonts w:ascii="Times New Roman" w:hAnsi="Times New Roman" w:cs="Times New Roman"/>
          <w:b/>
          <w:sz w:val="24"/>
          <w:szCs w:val="24"/>
        </w:rPr>
        <w:t>: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а) «Раздробленность на Руси».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4476">
        <w:rPr>
          <w:rFonts w:ascii="Times New Roman" w:hAnsi="Times New Roman" w:cs="Times New Roman"/>
          <w:sz w:val="24"/>
          <w:szCs w:val="24"/>
        </w:rPr>
        <w:t>://</w:t>
      </w:r>
      <w:r w:rsidRPr="00D444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444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4476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>.</w:t>
      </w:r>
      <w:r w:rsidRPr="00D4447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44476">
        <w:rPr>
          <w:rFonts w:ascii="Times New Roman" w:hAnsi="Times New Roman" w:cs="Times New Roman"/>
          <w:sz w:val="24"/>
          <w:szCs w:val="24"/>
        </w:rPr>
        <w:t>/</w:t>
      </w:r>
      <w:r w:rsidRPr="00D44476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D44476">
        <w:rPr>
          <w:rFonts w:ascii="Times New Roman" w:hAnsi="Times New Roman" w:cs="Times New Roman"/>
          <w:sz w:val="24"/>
          <w:szCs w:val="24"/>
        </w:rPr>
        <w:t>?</w:t>
      </w:r>
      <w:r w:rsidRPr="00D444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447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44476">
        <w:rPr>
          <w:rFonts w:ascii="Times New Roman" w:hAnsi="Times New Roman" w:cs="Times New Roman"/>
          <w:sz w:val="24"/>
          <w:szCs w:val="24"/>
          <w:lang w:val="en-US"/>
        </w:rPr>
        <w:t>Gx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>0</w:t>
      </w:r>
      <w:proofErr w:type="spellStart"/>
      <w:r w:rsidRPr="00D44476">
        <w:rPr>
          <w:rFonts w:ascii="Times New Roman" w:hAnsi="Times New Roman" w:cs="Times New Roman"/>
          <w:sz w:val="24"/>
          <w:szCs w:val="24"/>
          <w:lang w:val="en-US"/>
        </w:rPr>
        <w:t>fx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D44476">
        <w:rPr>
          <w:rFonts w:ascii="Times New Roman" w:hAnsi="Times New Roman" w:cs="Times New Roman"/>
          <w:sz w:val="24"/>
          <w:szCs w:val="24"/>
          <w:lang w:val="en-US"/>
        </w:rPr>
        <w:t>RYmfE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ab/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44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«Культура Древней Руси». 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https://www.youtube.com/watch?v=aVefrHfWyMU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 xml:space="preserve">в) «Культура </w:t>
      </w:r>
      <w:proofErr w:type="spellStart"/>
      <w:r w:rsidRPr="00D44476"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 w:rsidRPr="00D44476">
        <w:rPr>
          <w:rFonts w:ascii="Times New Roman" w:hAnsi="Times New Roman" w:cs="Times New Roman"/>
          <w:sz w:val="24"/>
          <w:szCs w:val="24"/>
        </w:rPr>
        <w:t xml:space="preserve"> Руси».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https://www.youtube.com/watch?v=7IxqMZpqul8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D44476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44476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Выполните тест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1. Оцените утверждение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Период раздроблен</w:t>
      </w:r>
      <w:r w:rsidRPr="00D44476">
        <w:rPr>
          <w:rFonts w:ascii="Times New Roman" w:hAnsi="Times New Roman"/>
          <w:sz w:val="24"/>
          <w:szCs w:val="24"/>
        </w:rPr>
        <w:softHyphen/>
        <w:t>ности является закономерным этапом в развитии всех средневе</w:t>
      </w:r>
      <w:r w:rsidRPr="00D44476">
        <w:rPr>
          <w:rFonts w:ascii="Times New Roman" w:hAnsi="Times New Roman"/>
          <w:sz w:val="24"/>
          <w:szCs w:val="24"/>
        </w:rPr>
        <w:softHyphen/>
        <w:t>ковых государств.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верно          б) неверно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2. Продолжите перечень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Причины раздробленности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борьба князей за лучшие княжения и  территории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б)…………….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lastRenderedPageBreak/>
        <w:t>в)……………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г)……………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3. Выберите верное суждение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эпоха раздробленности характеризуется развитием ремёсел, торговли, летописания, зодчества в различных землях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наступление эпохи раздробленности способствовало ослаблению обороноспособности русских земель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а) верно </w:t>
      </w:r>
      <w:proofErr w:type="gramStart"/>
      <w:r w:rsidRPr="00D44476">
        <w:rPr>
          <w:rFonts w:ascii="Times New Roman" w:hAnsi="Times New Roman"/>
          <w:sz w:val="24"/>
          <w:szCs w:val="24"/>
        </w:rPr>
        <w:t>только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 </w:t>
      </w:r>
      <w:r w:rsidRPr="00D44476">
        <w:rPr>
          <w:rFonts w:ascii="Times New Roman" w:hAnsi="Times New Roman"/>
          <w:b/>
          <w:sz w:val="24"/>
          <w:szCs w:val="24"/>
        </w:rPr>
        <w:t>а</w:t>
      </w:r>
      <w:r w:rsidRPr="00D44476">
        <w:rPr>
          <w:rFonts w:ascii="Times New Roman" w:hAnsi="Times New Roman"/>
          <w:sz w:val="24"/>
          <w:szCs w:val="24"/>
        </w:rPr>
        <w:t xml:space="preserve">              в) оба суждения верны</w:t>
      </w:r>
    </w:p>
    <w:p w:rsidR="00D44476" w:rsidRPr="00D44476" w:rsidRDefault="00D44476" w:rsidP="00D444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б) верно только </w:t>
      </w:r>
      <w:r w:rsidRPr="00D44476">
        <w:rPr>
          <w:rFonts w:ascii="Times New Roman" w:hAnsi="Times New Roman"/>
          <w:b/>
          <w:sz w:val="24"/>
          <w:szCs w:val="24"/>
        </w:rPr>
        <w:t>б</w:t>
      </w:r>
      <w:r w:rsidRPr="00D44476">
        <w:rPr>
          <w:rFonts w:ascii="Times New Roman" w:hAnsi="Times New Roman"/>
          <w:sz w:val="24"/>
          <w:szCs w:val="24"/>
        </w:rPr>
        <w:t xml:space="preserve">              г) оба суждения неверны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4. Вставьте вместо пропусков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Фраза летописца Нестора: «И </w:t>
      </w:r>
      <w:proofErr w:type="spellStart"/>
      <w:r w:rsidRPr="00D44476">
        <w:rPr>
          <w:rFonts w:ascii="Times New Roman" w:hAnsi="Times New Roman"/>
          <w:sz w:val="24"/>
          <w:szCs w:val="24"/>
        </w:rPr>
        <w:t>раздрася</w:t>
      </w:r>
      <w:proofErr w:type="spellEnd"/>
      <w:r w:rsidRPr="00D44476">
        <w:rPr>
          <w:rFonts w:ascii="Times New Roman" w:hAnsi="Times New Roman"/>
          <w:sz w:val="24"/>
          <w:szCs w:val="24"/>
        </w:rPr>
        <w:t xml:space="preserve"> вся земля русская", характеризующая распад Руси на отдельные земли и княжества, относятся к…… году, когда умер князь………..(сын Владимира Мономаха), последний великий князь, державший Русь в единстве.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5. Выберите правильный ответ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О какой земле в период раздробленности идёт речь?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«Князь здесь не играл главной роли, его приглашали из другой земли для защиты города от врагов. В случае нарушения договора, князю могли объявить, что путь его прочь из города чист».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Галицкой                       в) Новгородской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Владимирской              г) Киевской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6. Выберите правильный ответ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Форма правления в Новгороде XII века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 абсолютная монархия                 в) аристократическая республика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 парламентская монархия           г) демократическая республика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7. Найдите лишнее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Снижение роли Киева в период раздробленности и возвышение новых центров было обусловлено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перемещением населения в более защищённые районы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складываем пути «</w:t>
      </w:r>
      <w:proofErr w:type="gramStart"/>
      <w:r w:rsidRPr="00D44476">
        <w:rPr>
          <w:rFonts w:ascii="Times New Roman" w:hAnsi="Times New Roman"/>
          <w:sz w:val="24"/>
          <w:szCs w:val="24"/>
        </w:rPr>
        <w:t>из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 варяг в греки»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в) перемещением торговых путей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г) набегами половцев, близостью Степи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lastRenderedPageBreak/>
        <w:t>8. Выберите правильный ответ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Слова: «Приди ко мне, </w:t>
      </w:r>
      <w:proofErr w:type="gramStart"/>
      <w:r w:rsidRPr="00D44476">
        <w:rPr>
          <w:rFonts w:ascii="Times New Roman" w:hAnsi="Times New Roman"/>
          <w:sz w:val="24"/>
          <w:szCs w:val="24"/>
        </w:rPr>
        <w:t>брате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, в град </w:t>
      </w:r>
      <w:proofErr w:type="spellStart"/>
      <w:r w:rsidRPr="00D44476">
        <w:rPr>
          <w:rFonts w:ascii="Times New Roman" w:hAnsi="Times New Roman"/>
          <w:sz w:val="24"/>
          <w:szCs w:val="24"/>
        </w:rPr>
        <w:t>Москов</w:t>
      </w:r>
      <w:proofErr w:type="spellEnd"/>
      <w:r w:rsidRPr="00D44476">
        <w:rPr>
          <w:rFonts w:ascii="Times New Roman" w:hAnsi="Times New Roman"/>
          <w:sz w:val="24"/>
          <w:szCs w:val="24"/>
        </w:rPr>
        <w:t>», принадлежат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а) Всеволоду Большое Гнездо           в) Андрею </w:t>
      </w:r>
      <w:proofErr w:type="spellStart"/>
      <w:r w:rsidRPr="00D44476">
        <w:rPr>
          <w:rFonts w:ascii="Times New Roman" w:hAnsi="Times New Roman"/>
          <w:sz w:val="24"/>
          <w:szCs w:val="24"/>
        </w:rPr>
        <w:t>Боголюбскому</w:t>
      </w:r>
      <w:proofErr w:type="spellEnd"/>
      <w:r w:rsidRPr="00D44476">
        <w:rPr>
          <w:rFonts w:ascii="Times New Roman" w:hAnsi="Times New Roman"/>
          <w:sz w:val="24"/>
          <w:szCs w:val="24"/>
        </w:rPr>
        <w:t xml:space="preserve"> 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Юрию Долгорукому                      г) Владимиру Мономаху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 xml:space="preserve">9.Выберите правильные  ответы 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Причины возвышения Владимиро-Суздальской земли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близость к Степи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защита от внешних врагов густыми лесами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в) обилие пахотных плодородных земель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г) выход к Балтийскому морю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44476">
        <w:rPr>
          <w:rFonts w:ascii="Times New Roman" w:hAnsi="Times New Roman"/>
          <w:sz w:val="24"/>
          <w:szCs w:val="24"/>
        </w:rPr>
        <w:t>д</w:t>
      </w:r>
      <w:proofErr w:type="spellEnd"/>
      <w:r w:rsidRPr="00D44476">
        <w:rPr>
          <w:rFonts w:ascii="Times New Roman" w:hAnsi="Times New Roman"/>
          <w:sz w:val="24"/>
          <w:szCs w:val="24"/>
        </w:rPr>
        <w:t>) колонизация междуречья Волги и Оки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10. Выберите правильные ответы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 xml:space="preserve">Факторы, препятствовавшие полному распаду Руси 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а) различие природных и хозяйственных условий в землях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б) сохранение авторитета великого киевского князя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в) формирование торгового пути «</w:t>
      </w:r>
      <w:proofErr w:type="gramStart"/>
      <w:r w:rsidRPr="00D44476">
        <w:rPr>
          <w:rFonts w:ascii="Times New Roman" w:hAnsi="Times New Roman"/>
          <w:sz w:val="24"/>
          <w:szCs w:val="24"/>
        </w:rPr>
        <w:t>из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 варяг в греки»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г) единая общерусская церковная организация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44476">
        <w:rPr>
          <w:rFonts w:ascii="Times New Roman" w:hAnsi="Times New Roman"/>
          <w:sz w:val="24"/>
          <w:szCs w:val="24"/>
        </w:rPr>
        <w:t>д</w:t>
      </w:r>
      <w:proofErr w:type="spellEnd"/>
      <w:r w:rsidRPr="00D44476">
        <w:rPr>
          <w:rFonts w:ascii="Times New Roman" w:hAnsi="Times New Roman"/>
          <w:sz w:val="24"/>
          <w:szCs w:val="24"/>
        </w:rPr>
        <w:t>) договоры между князьями о совместной борьбе с половцами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44476">
        <w:rPr>
          <w:rFonts w:ascii="Times New Roman" w:hAnsi="Times New Roman"/>
          <w:b/>
          <w:sz w:val="24"/>
          <w:szCs w:val="24"/>
        </w:rPr>
        <w:t>Задание 2.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>Историк М. К. Любавский о причинах раздробленности на Руси</w:t>
      </w:r>
    </w:p>
    <w:p w:rsidR="00D44476" w:rsidRPr="00D44476" w:rsidRDefault="00D44476" w:rsidP="00D4447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ab/>
        <w:t>Прежде у русского населения был один главный враг — кочев</w:t>
      </w:r>
      <w:r w:rsidRPr="00D44476">
        <w:rPr>
          <w:rFonts w:ascii="Times New Roman" w:hAnsi="Times New Roman"/>
          <w:sz w:val="24"/>
          <w:szCs w:val="24"/>
        </w:rPr>
        <w:softHyphen/>
        <w:t>ники. С расселением в сторону от Приднепровья и враги появи</w:t>
      </w:r>
      <w:r w:rsidRPr="00D44476">
        <w:rPr>
          <w:rFonts w:ascii="Times New Roman" w:hAnsi="Times New Roman"/>
          <w:sz w:val="24"/>
          <w:szCs w:val="24"/>
        </w:rPr>
        <w:softHyphen/>
        <w:t>лись у разных земель разные: Полоцкой земле, например, мало было дела до половцев, но зато много хлопот с Литвой; Галицкой земле и Волынской приходилось иметь дело главным образом с поляками, венграми и Литвой; Суздальской и Рязанской — с мордвой и болгарами; Новгородской — с чудью, а затем, с на</w:t>
      </w:r>
      <w:r w:rsidRPr="00D44476">
        <w:rPr>
          <w:rFonts w:ascii="Times New Roman" w:hAnsi="Times New Roman"/>
          <w:sz w:val="24"/>
          <w:szCs w:val="24"/>
        </w:rPr>
        <w:softHyphen/>
        <w:t>ч</w:t>
      </w:r>
      <w:r w:rsidR="001A3991">
        <w:rPr>
          <w:rFonts w:ascii="Times New Roman" w:hAnsi="Times New Roman"/>
          <w:sz w:val="24"/>
          <w:szCs w:val="24"/>
        </w:rPr>
        <w:t xml:space="preserve">ала XIII века, </w:t>
      </w:r>
      <w:r w:rsidRPr="00D44476">
        <w:rPr>
          <w:rFonts w:ascii="Times New Roman" w:hAnsi="Times New Roman"/>
          <w:sz w:val="24"/>
          <w:szCs w:val="24"/>
        </w:rPr>
        <w:t xml:space="preserve">  с немцами и шведами; Чернигово-Северской не было дела до этих врагов, но зато было много дела с половцами и т. д. </w:t>
      </w:r>
    </w:p>
    <w:p w:rsidR="00D44476" w:rsidRPr="00D44476" w:rsidRDefault="00D44476" w:rsidP="00D44476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Прежде у восточного славянства был один общий экономи</w:t>
      </w:r>
      <w:r w:rsidRPr="00D44476">
        <w:rPr>
          <w:rFonts w:ascii="Times New Roman" w:hAnsi="Times New Roman"/>
          <w:sz w:val="24"/>
          <w:szCs w:val="24"/>
        </w:rPr>
        <w:softHyphen/>
        <w:t xml:space="preserve">ческий интерес, связанный с торговлей по великому водному пути </w:t>
      </w:r>
      <w:proofErr w:type="gramStart"/>
      <w:r w:rsidRPr="00D44476">
        <w:rPr>
          <w:rFonts w:ascii="Times New Roman" w:hAnsi="Times New Roman"/>
          <w:sz w:val="24"/>
          <w:szCs w:val="24"/>
        </w:rPr>
        <w:t>из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 Варяг в Греки. Теперь эта торговля с Византией и Востоком пришла в упадок и на первый план выдвинулась торговля с За</w:t>
      </w:r>
      <w:r w:rsidRPr="00D44476">
        <w:rPr>
          <w:rFonts w:ascii="Times New Roman" w:hAnsi="Times New Roman"/>
          <w:sz w:val="24"/>
          <w:szCs w:val="24"/>
        </w:rPr>
        <w:softHyphen/>
      </w:r>
      <w:r w:rsidRPr="00D44476">
        <w:rPr>
          <w:rFonts w:ascii="Times New Roman" w:hAnsi="Times New Roman"/>
          <w:sz w:val="24"/>
          <w:szCs w:val="24"/>
        </w:rPr>
        <w:lastRenderedPageBreak/>
        <w:t>падной Европой. Но эта торговля пошла уже разными путями: торговля Рязанской, Суздальской и Новгородской земель через Волгу и реки озерного края, торговля Чернигово-Северской, Смо</w:t>
      </w:r>
      <w:r w:rsidRPr="00D44476">
        <w:rPr>
          <w:rFonts w:ascii="Times New Roman" w:hAnsi="Times New Roman"/>
          <w:sz w:val="24"/>
          <w:szCs w:val="24"/>
        </w:rPr>
        <w:softHyphen/>
        <w:t>ленской и Полоцкой  земель — через реки системы Днепра и За</w:t>
      </w:r>
      <w:r w:rsidRPr="00D44476">
        <w:rPr>
          <w:rFonts w:ascii="Times New Roman" w:hAnsi="Times New Roman"/>
          <w:sz w:val="24"/>
          <w:szCs w:val="24"/>
        </w:rPr>
        <w:softHyphen/>
        <w:t xml:space="preserve">падную Двину; торговля Киевской, Волынской и                      Галицкой земель сухим путем через Венгрию и Польшу. </w:t>
      </w:r>
    </w:p>
    <w:p w:rsidR="00D44476" w:rsidRPr="00D44476" w:rsidRDefault="00D44476" w:rsidP="00D44476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44476">
        <w:rPr>
          <w:rFonts w:ascii="Times New Roman" w:hAnsi="Times New Roman"/>
          <w:sz w:val="24"/>
          <w:szCs w:val="24"/>
        </w:rPr>
        <w:t>Так и в экономических интересах разошлись между собой русские земли благодаря ново</w:t>
      </w:r>
      <w:r w:rsidRPr="00D44476">
        <w:rPr>
          <w:rFonts w:ascii="Times New Roman" w:hAnsi="Times New Roman"/>
          <w:sz w:val="24"/>
          <w:szCs w:val="24"/>
        </w:rPr>
        <w:softHyphen/>
        <w:t>му размещению населения. При таких условиях, естественно, не мог держаться и политический союз всего восточного славянства,  и Русь неизбежно должна была распасться.</w:t>
      </w:r>
      <w:r w:rsidRPr="00D44476">
        <w:rPr>
          <w:rFonts w:ascii="Times New Roman" w:hAnsi="Times New Roman"/>
          <w:sz w:val="24"/>
          <w:szCs w:val="24"/>
        </w:rPr>
        <w:br/>
      </w:r>
      <w:r w:rsidRPr="00D444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D4447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Вопросы и задания</w:t>
      </w:r>
      <w:r w:rsidRPr="00D44476">
        <w:rPr>
          <w:rFonts w:ascii="Times New Roman" w:hAnsi="Times New Roman"/>
          <w:i/>
          <w:sz w:val="24"/>
          <w:szCs w:val="24"/>
        </w:rPr>
        <w:br/>
      </w:r>
      <w:r w:rsidRPr="00D44476">
        <w:rPr>
          <w:rFonts w:ascii="Times New Roman" w:hAnsi="Times New Roman"/>
          <w:sz w:val="24"/>
          <w:szCs w:val="24"/>
        </w:rPr>
        <w:t>1. Какие причины распада Древнерусского государства выдвигает на первый план автор?</w:t>
      </w:r>
      <w:r w:rsidRPr="00D44476">
        <w:rPr>
          <w:rFonts w:ascii="Times New Roman" w:hAnsi="Times New Roman"/>
          <w:sz w:val="24"/>
          <w:szCs w:val="24"/>
        </w:rPr>
        <w:br/>
        <w:t xml:space="preserve">2. Какие причины раздробленности, помимо </w:t>
      </w:r>
      <w:proofErr w:type="gramStart"/>
      <w:r w:rsidRPr="00D44476">
        <w:rPr>
          <w:rFonts w:ascii="Times New Roman" w:hAnsi="Times New Roman"/>
          <w:sz w:val="24"/>
          <w:szCs w:val="24"/>
        </w:rPr>
        <w:t>отмеченных</w:t>
      </w:r>
      <w:proofErr w:type="gramEnd"/>
      <w:r w:rsidRPr="00D44476">
        <w:rPr>
          <w:rFonts w:ascii="Times New Roman" w:hAnsi="Times New Roman"/>
          <w:sz w:val="24"/>
          <w:szCs w:val="24"/>
        </w:rPr>
        <w:t xml:space="preserve"> М. К. Любавским, вы можете назвать?</w:t>
      </w: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D44476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а) В чём причины распада Руси на отдельные княжества?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б) Охарактеризуйте крупнейшие русские княжества и земли?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в) Дайте характеристику древнерусской культуры и назовите её главные достижения?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Тема: Монгольское завоевание и его последствия (2 часа).</w:t>
      </w: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4447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44476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27).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D44476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D44476">
        <w:rPr>
          <w:rFonts w:ascii="Times New Roman" w:hAnsi="Times New Roman" w:cs="Times New Roman"/>
          <w:b/>
          <w:sz w:val="24"/>
          <w:szCs w:val="24"/>
        </w:rPr>
        <w:t>: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а) «Образование монгольской державы».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https://www.youtube.com/watch?v=jIYQFL_V6Kw</w:t>
      </w:r>
    </w:p>
    <w:p w:rsidR="00D44476" w:rsidRPr="001A3991" w:rsidRDefault="00D44476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hAnsi="Times New Roman" w:cs="Times New Roman"/>
          <w:sz w:val="24"/>
          <w:szCs w:val="24"/>
        </w:rPr>
        <w:t>б) « Монголо-татарское нашествие».</w:t>
      </w:r>
    </w:p>
    <w:p w:rsidR="00D44476" w:rsidRPr="001A3991" w:rsidRDefault="00D44476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hAnsi="Times New Roman" w:cs="Times New Roman"/>
          <w:sz w:val="24"/>
          <w:szCs w:val="24"/>
        </w:rPr>
        <w:t xml:space="preserve"> https://www.youtube.com/watch?v=JQBCUQBnd8A</w:t>
      </w:r>
    </w:p>
    <w:p w:rsidR="001A3991" w:rsidRPr="001A3991" w:rsidRDefault="001A3991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3991">
        <w:rPr>
          <w:rFonts w:ascii="Times New Roman" w:hAnsi="Times New Roman" w:cs="Times New Roman"/>
          <w:sz w:val="24"/>
          <w:szCs w:val="24"/>
        </w:rPr>
        <w:t>Русь и Великое Княжество Литовс</w:t>
      </w:r>
      <w:r>
        <w:rPr>
          <w:rFonts w:ascii="Times New Roman" w:hAnsi="Times New Roman" w:cs="Times New Roman"/>
          <w:sz w:val="24"/>
          <w:szCs w:val="24"/>
        </w:rPr>
        <w:t xml:space="preserve">кое в XIII-XV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.в.»</w:t>
      </w:r>
    </w:p>
    <w:p w:rsidR="00D44476" w:rsidRPr="001A3991" w:rsidRDefault="001A3991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hAnsi="Times New Roman" w:cs="Times New Roman"/>
          <w:sz w:val="24"/>
          <w:szCs w:val="24"/>
        </w:rPr>
        <w:t>https://www.youtube.com/watch?v=vHDqQoCl5nc</w:t>
      </w:r>
    </w:p>
    <w:p w:rsidR="00D44476" w:rsidRPr="00D44476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D44476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t>а) Как Русь попала под ордынское иго? В чём выражалось это иго и каковы его последствия</w:t>
      </w:r>
    </w:p>
    <w:p w:rsidR="00D44476" w:rsidRPr="00D44476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476">
        <w:rPr>
          <w:rFonts w:ascii="Times New Roman" w:hAnsi="Times New Roman" w:cs="Times New Roman"/>
          <w:sz w:val="24"/>
          <w:szCs w:val="24"/>
        </w:rPr>
        <w:lastRenderedPageBreak/>
        <w:t>б) Как был отражён натиск на Русь с запада</w:t>
      </w:r>
      <w:proofErr w:type="gramStart"/>
      <w:r w:rsidRPr="00D444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44476" w:rsidRPr="001A3991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2272" w:rsidRPr="00D44476" w:rsidRDefault="003B2272" w:rsidP="00D44476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44476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D44476" w:rsidRPr="00D444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  <w:r w:rsidR="00D44476" w:rsidRPr="00D4447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7</w:t>
      </w:r>
      <w:r w:rsidRPr="00D44476">
        <w:rPr>
          <w:rFonts w:ascii="Times New Roman" w:hAnsi="Times New Roman" w:cs="Times New Roman"/>
          <w:b/>
          <w:color w:val="C00000"/>
          <w:sz w:val="24"/>
          <w:szCs w:val="24"/>
        </w:rPr>
        <w:t>.11.2020 г.</w:t>
      </w:r>
    </w:p>
    <w:p w:rsidR="00646011" w:rsidRPr="00D44476" w:rsidRDefault="00646011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6011" w:rsidRPr="00D44476" w:rsidSect="006376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A3991"/>
    <w:rsid w:val="001E49D8"/>
    <w:rsid w:val="00211F90"/>
    <w:rsid w:val="00263BEC"/>
    <w:rsid w:val="00270390"/>
    <w:rsid w:val="0027141C"/>
    <w:rsid w:val="002727AD"/>
    <w:rsid w:val="002A749E"/>
    <w:rsid w:val="002E12A9"/>
    <w:rsid w:val="00317293"/>
    <w:rsid w:val="0034089F"/>
    <w:rsid w:val="003458B2"/>
    <w:rsid w:val="00346B79"/>
    <w:rsid w:val="00357C59"/>
    <w:rsid w:val="00376BBE"/>
    <w:rsid w:val="00385F4C"/>
    <w:rsid w:val="003B2272"/>
    <w:rsid w:val="003C3DD4"/>
    <w:rsid w:val="003C53D1"/>
    <w:rsid w:val="003E1926"/>
    <w:rsid w:val="003E4960"/>
    <w:rsid w:val="00407438"/>
    <w:rsid w:val="00436DE9"/>
    <w:rsid w:val="004E12C4"/>
    <w:rsid w:val="004E258C"/>
    <w:rsid w:val="004E7D62"/>
    <w:rsid w:val="00500CEE"/>
    <w:rsid w:val="00516D25"/>
    <w:rsid w:val="00536A39"/>
    <w:rsid w:val="00547EE1"/>
    <w:rsid w:val="00581036"/>
    <w:rsid w:val="00594CFE"/>
    <w:rsid w:val="005A2FAA"/>
    <w:rsid w:val="00637605"/>
    <w:rsid w:val="00646011"/>
    <w:rsid w:val="0064684B"/>
    <w:rsid w:val="00663C40"/>
    <w:rsid w:val="00676584"/>
    <w:rsid w:val="00676F97"/>
    <w:rsid w:val="006A0472"/>
    <w:rsid w:val="006C5D5D"/>
    <w:rsid w:val="006C65BE"/>
    <w:rsid w:val="00791846"/>
    <w:rsid w:val="007A76D0"/>
    <w:rsid w:val="007C2C13"/>
    <w:rsid w:val="007C6F12"/>
    <w:rsid w:val="007E1DFB"/>
    <w:rsid w:val="008605F9"/>
    <w:rsid w:val="008771FC"/>
    <w:rsid w:val="008A6744"/>
    <w:rsid w:val="008E1F10"/>
    <w:rsid w:val="0090418F"/>
    <w:rsid w:val="009051FA"/>
    <w:rsid w:val="00964D1E"/>
    <w:rsid w:val="00972456"/>
    <w:rsid w:val="009749F9"/>
    <w:rsid w:val="00983DA0"/>
    <w:rsid w:val="00A534BF"/>
    <w:rsid w:val="00A6407A"/>
    <w:rsid w:val="00AB741F"/>
    <w:rsid w:val="00AC619B"/>
    <w:rsid w:val="00AD1623"/>
    <w:rsid w:val="00AD2DE3"/>
    <w:rsid w:val="00AE2B92"/>
    <w:rsid w:val="00AF6FB3"/>
    <w:rsid w:val="00B62D18"/>
    <w:rsid w:val="00C36671"/>
    <w:rsid w:val="00C712F8"/>
    <w:rsid w:val="00C716D9"/>
    <w:rsid w:val="00CD5644"/>
    <w:rsid w:val="00CD7BA1"/>
    <w:rsid w:val="00CE34E8"/>
    <w:rsid w:val="00D26B73"/>
    <w:rsid w:val="00D44476"/>
    <w:rsid w:val="00DA70EB"/>
    <w:rsid w:val="00DD65FC"/>
    <w:rsid w:val="00E05C14"/>
    <w:rsid w:val="00E25414"/>
    <w:rsid w:val="00E30196"/>
    <w:rsid w:val="00E45188"/>
    <w:rsid w:val="00EA6A84"/>
    <w:rsid w:val="00ED5750"/>
    <w:rsid w:val="00EE3C76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  <w:style w:type="character" w:customStyle="1" w:styleId="FranklinGothicMedium10pt">
    <w:name w:val="Основной текст + Franklin Gothic Medium;10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7A76D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0"/>
    <w:rsid w:val="007A76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3B227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1A39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3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3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1A3991"/>
  </w:style>
  <w:style w:type="character" w:customStyle="1" w:styleId="ytp-time-separator">
    <w:name w:val="ytp-time-separator"/>
    <w:basedOn w:val="a0"/>
    <w:rsid w:val="001A3991"/>
  </w:style>
  <w:style w:type="character" w:customStyle="1" w:styleId="ytp-time-duration">
    <w:name w:val="ytp-time-duration"/>
    <w:basedOn w:val="a0"/>
    <w:rsid w:val="001A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2020-03-18T06:20:00Z</dcterms:created>
  <dcterms:modified xsi:type="dcterms:W3CDTF">2020-11-18T16:28:00Z</dcterms:modified>
</cp:coreProperties>
</file>