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ПНК 172 </w:t>
      </w:r>
      <w:r w:rsidRPr="000351C7">
        <w:rPr>
          <w:rFonts w:ascii="Times New Roman" w:hAnsi="Times New Roman" w:cs="Times New Roman"/>
          <w:b/>
        </w:rPr>
        <w:t xml:space="preserve">задание на   </w:t>
      </w:r>
      <w:r w:rsidR="005C5475">
        <w:rPr>
          <w:rFonts w:ascii="Times New Roman" w:hAnsi="Times New Roman" w:cs="Times New Roman"/>
          <w:b/>
        </w:rPr>
        <w:t>23</w:t>
      </w:r>
      <w:r w:rsidR="0032003A">
        <w:rPr>
          <w:rFonts w:ascii="Times New Roman" w:hAnsi="Times New Roman" w:cs="Times New Roman"/>
          <w:b/>
        </w:rPr>
        <w:t>.11.20 –</w:t>
      </w:r>
      <w:r w:rsidR="005C5475">
        <w:rPr>
          <w:rFonts w:ascii="Times New Roman" w:hAnsi="Times New Roman" w:cs="Times New Roman"/>
          <w:b/>
        </w:rPr>
        <w:t>27</w:t>
      </w:r>
      <w:r w:rsidRPr="000351C7">
        <w:rPr>
          <w:rFonts w:ascii="Times New Roman" w:hAnsi="Times New Roman" w:cs="Times New Roman"/>
          <w:b/>
        </w:rPr>
        <w:t>.11.20</w:t>
      </w:r>
    </w:p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ОУД .04  МАКТЕМАТИКА</w:t>
      </w:r>
    </w:p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Тема: </w:t>
      </w:r>
      <w:r w:rsidR="005C5475" w:rsidRPr="006C553C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ru-RU"/>
        </w:rPr>
        <w:t>Функции, их свойства и графики.</w:t>
      </w:r>
      <w:r w:rsidR="005C5475">
        <w:rPr>
          <w:rFonts w:ascii="Times New Roman" w:hAnsi="Times New Roman" w:cs="Times New Roman"/>
          <w:b/>
        </w:rPr>
        <w:t>4ч</w:t>
      </w:r>
    </w:p>
    <w:p w:rsidR="005C5475" w:rsidRPr="0056225C" w:rsidRDefault="00ED34EE" w:rsidP="00562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4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4"/>
            <w:rFonts w:ascii="Times New Roman" w:hAnsi="Times New Roman" w:cs="Times New Roman"/>
            <w:b/>
          </w:rPr>
          <w:t>@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56225C">
        <w:t xml:space="preserve"> </w:t>
      </w:r>
      <w:proofErr w:type="gramStart"/>
      <w:r w:rsidR="0056225C">
        <w:rPr>
          <w:rFonts w:ascii="Times New Roman" w:hAnsi="Times New Roman" w:cs="Times New Roman"/>
        </w:rPr>
        <w:t>Работы,  присланные после указанной даты оцениваются</w:t>
      </w:r>
      <w:proofErr w:type="gramEnd"/>
      <w:r w:rsidR="0056225C">
        <w:rPr>
          <w:rFonts w:ascii="Times New Roman" w:hAnsi="Times New Roman" w:cs="Times New Roman"/>
        </w:rPr>
        <w:t xml:space="preserve"> на балл ниже</w:t>
      </w:r>
    </w:p>
    <w:p w:rsidR="005C5475" w:rsidRPr="00C36665" w:rsidRDefault="005C5475" w:rsidP="005C5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5C5475" w:rsidRDefault="005C5475" w:rsidP="005C54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>. 5-22</w:t>
      </w:r>
    </w:p>
    <w:p w:rsidR="005C5475" w:rsidRPr="005C5475" w:rsidRDefault="00E674B6" w:rsidP="005C5475">
      <w:pPr>
        <w:pStyle w:val="a3"/>
        <w:spacing w:after="0"/>
        <w:rPr>
          <w:rFonts w:ascii="Times New Roman" w:hAnsi="Times New Roman" w:cs="Times New Roman"/>
        </w:rPr>
      </w:pPr>
      <w:hyperlink r:id="rId6" w:history="1">
        <w:r w:rsidR="005C5475" w:rsidRPr="005910F7">
          <w:rPr>
            <w:rStyle w:val="a4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5C5475" w:rsidRDefault="005C5475" w:rsidP="005C5475">
      <w:pPr>
        <w:pStyle w:val="a3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5C5475" w:rsidRPr="00C36665" w:rsidRDefault="005C5475" w:rsidP="005C5475">
      <w:pPr>
        <w:pStyle w:val="a3"/>
        <w:jc w:val="center"/>
        <w:rPr>
          <w:rFonts w:ascii="Times New Roman" w:hAnsi="Times New Roman" w:cs="Times New Roman"/>
          <w:b/>
        </w:rPr>
      </w:pPr>
      <w:r w:rsidRPr="00C36665">
        <w:rPr>
          <w:rFonts w:ascii="Times New Roman" w:hAnsi="Times New Roman" w:cs="Times New Roman"/>
          <w:b/>
        </w:rPr>
        <w:t>Практический блок</w:t>
      </w:r>
    </w:p>
    <w:p w:rsidR="005C5475" w:rsidRDefault="005C5475" w:rsidP="005C547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 xml:space="preserve">Решить примеры стр. </w:t>
      </w:r>
      <w:r>
        <w:rPr>
          <w:rFonts w:ascii="Times New Roman" w:hAnsi="Times New Roman" w:cs="Times New Roman"/>
        </w:rPr>
        <w:t>5</w:t>
      </w:r>
      <w:r w:rsidRPr="009157B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1.1-1.12, №2.2-2.15 (</w:t>
      </w:r>
      <w:r w:rsidR="00C118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ч).</w:t>
      </w:r>
    </w:p>
    <w:p w:rsidR="005C5475" w:rsidRDefault="00E674B6" w:rsidP="005C5475">
      <w:pPr>
        <w:pStyle w:val="a3"/>
        <w:rPr>
          <w:rFonts w:ascii="Times New Roman" w:hAnsi="Times New Roman" w:cs="Times New Roman"/>
        </w:rPr>
      </w:pPr>
      <w:hyperlink r:id="rId7" w:history="1">
        <w:r w:rsidR="005C5475"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5C5475" w:rsidRDefault="005C5475" w:rsidP="005C5475">
      <w:pPr>
        <w:pStyle w:val="a3"/>
        <w:rPr>
          <w:rFonts w:ascii="Times New Roman" w:hAnsi="Times New Roman" w:cs="Times New Roman"/>
        </w:rPr>
      </w:pPr>
    </w:p>
    <w:p w:rsidR="005C5475" w:rsidRPr="00C36665" w:rsidRDefault="005C5475" w:rsidP="005C54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5C5475" w:rsidRDefault="005C5475" w:rsidP="005C547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(</w:t>
      </w:r>
      <w:r w:rsidR="00C118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ч)</w:t>
      </w:r>
    </w:p>
    <w:p w:rsidR="005C5475" w:rsidRPr="00D1120E" w:rsidRDefault="005C5475" w:rsidP="005C5475">
      <w:pPr>
        <w:pStyle w:val="Default"/>
        <w:ind w:left="360"/>
        <w:jc w:val="center"/>
        <w:rPr>
          <w:bCs/>
          <w:sz w:val="22"/>
          <w:szCs w:val="22"/>
        </w:rPr>
      </w:pPr>
      <w:r w:rsidRPr="00D1120E">
        <w:rPr>
          <w:bCs/>
          <w:sz w:val="22"/>
          <w:szCs w:val="22"/>
        </w:rPr>
        <w:t>«Функция. Графики и свойства»</w:t>
      </w:r>
    </w:p>
    <w:p w:rsidR="005C5475" w:rsidRPr="00D1120E" w:rsidRDefault="005C5475" w:rsidP="005C5475">
      <w:pPr>
        <w:pStyle w:val="Default"/>
        <w:ind w:left="360"/>
        <w:jc w:val="center"/>
        <w:rPr>
          <w:bCs/>
          <w:sz w:val="22"/>
          <w:szCs w:val="22"/>
        </w:rPr>
      </w:pPr>
      <w:r w:rsidRPr="00D1120E">
        <w:rPr>
          <w:bCs/>
          <w:sz w:val="22"/>
          <w:szCs w:val="22"/>
        </w:rPr>
        <w:t>Вариант 1</w:t>
      </w:r>
    </w:p>
    <w:p w:rsidR="005C5475" w:rsidRPr="00D1120E" w:rsidRDefault="00E674B6" w:rsidP="005C5475">
      <w:pPr>
        <w:pStyle w:val="Default"/>
        <w:ind w:left="360"/>
        <w:jc w:val="center"/>
        <w:rPr>
          <w:bCs/>
          <w:sz w:val="22"/>
          <w:szCs w:val="22"/>
        </w:rPr>
      </w:pPr>
      <w:r w:rsidRPr="00E674B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9.5pt;width:18pt;height:27pt;z-index:251660288" strokecolor="white">
            <v:textbox style="mso-next-textbox:#_x0000_s1026">
              <w:txbxContent>
                <w:p w:rsidR="005C5475" w:rsidRPr="00363E59" w:rsidRDefault="005C5475" w:rsidP="005C547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C5475" w:rsidRPr="00D1120E" w:rsidRDefault="005C5475" w:rsidP="005C5475">
      <w:pPr>
        <w:pStyle w:val="Default"/>
        <w:ind w:left="360"/>
        <w:jc w:val="center"/>
        <w:rPr>
          <w:sz w:val="22"/>
          <w:szCs w:val="22"/>
        </w:rPr>
      </w:pPr>
      <w:r w:rsidRPr="00D1120E">
        <w:rPr>
          <w:noProof/>
          <w:sz w:val="22"/>
          <w:szCs w:val="22"/>
        </w:rPr>
        <w:drawing>
          <wp:inline distT="0" distB="0" distL="0" distR="0">
            <wp:extent cx="4267200" cy="361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75" w:rsidRPr="00D1120E" w:rsidRDefault="005C5475" w:rsidP="005C5475">
      <w:pPr>
        <w:pStyle w:val="Default"/>
        <w:ind w:left="360"/>
        <w:jc w:val="center"/>
        <w:rPr>
          <w:sz w:val="22"/>
          <w:szCs w:val="22"/>
        </w:rPr>
      </w:pPr>
      <w:r w:rsidRPr="00D1120E">
        <w:rPr>
          <w:noProof/>
          <w:sz w:val="22"/>
          <w:szCs w:val="22"/>
        </w:rPr>
        <w:drawing>
          <wp:inline distT="0" distB="0" distL="0" distR="0">
            <wp:extent cx="1495425" cy="11430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75" w:rsidRPr="00D1120E" w:rsidRDefault="00E674B6" w:rsidP="005C5475">
      <w:pPr>
        <w:pStyle w:val="Default"/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left:0;text-align:left;margin-left:54pt;margin-top:7.5pt;width:18pt;height:27pt;z-index:251661312" strokecolor="white">
            <v:textbox style="mso-next-textbox:#_x0000_s1027">
              <w:txbxContent>
                <w:p w:rsidR="005C5475" w:rsidRPr="00363E59" w:rsidRDefault="005C5475" w:rsidP="005C54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C5475" w:rsidRPr="00D1120E">
        <w:rPr>
          <w:noProof/>
          <w:sz w:val="22"/>
          <w:szCs w:val="22"/>
        </w:rPr>
        <w:drawing>
          <wp:inline distT="0" distB="0" distL="0" distR="0">
            <wp:extent cx="4267200" cy="5238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75" w:rsidRPr="00D1120E" w:rsidRDefault="005C5475" w:rsidP="005C5475">
      <w:pPr>
        <w:pStyle w:val="Default"/>
        <w:ind w:left="360"/>
        <w:jc w:val="center"/>
        <w:rPr>
          <w:sz w:val="22"/>
          <w:szCs w:val="22"/>
        </w:rPr>
      </w:pPr>
      <w:r w:rsidRPr="00D1120E">
        <w:rPr>
          <w:noProof/>
          <w:sz w:val="22"/>
          <w:szCs w:val="22"/>
        </w:rPr>
        <w:drawing>
          <wp:inline distT="0" distB="0" distL="0" distR="0">
            <wp:extent cx="1590675" cy="10953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75" w:rsidRPr="00D1120E" w:rsidRDefault="00E674B6" w:rsidP="005C5475">
      <w:pPr>
        <w:pStyle w:val="Default"/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left:0;text-align:left;margin-left:54pt;margin-top:14.85pt;width:18pt;height:27pt;z-index:251662336" strokecolor="white">
            <v:textbox style="mso-next-textbox:#_x0000_s1028">
              <w:txbxContent>
                <w:p w:rsidR="005C5475" w:rsidRPr="00363E59" w:rsidRDefault="005C5475" w:rsidP="005C54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1029" style="position:absolute;left:0;text-align:left;margin-left:234pt;margin-top:14.85pt;width:126.05pt;height:18pt;z-index:251663360" strokecolor="white"/>
        </w:pict>
      </w:r>
      <w:r w:rsidR="005C5475" w:rsidRPr="00D1120E">
        <w:rPr>
          <w:noProof/>
          <w:sz w:val="22"/>
          <w:szCs w:val="22"/>
        </w:rPr>
        <w:drawing>
          <wp:inline distT="0" distB="0" distL="0" distR="0">
            <wp:extent cx="4267200" cy="4191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75" w:rsidRPr="00D1120E" w:rsidRDefault="005C5475" w:rsidP="005C5475">
      <w:pPr>
        <w:pStyle w:val="Default"/>
        <w:ind w:left="360"/>
        <w:jc w:val="center"/>
        <w:rPr>
          <w:sz w:val="22"/>
          <w:szCs w:val="22"/>
        </w:rPr>
      </w:pPr>
      <w:r w:rsidRPr="00D1120E">
        <w:rPr>
          <w:noProof/>
          <w:sz w:val="22"/>
          <w:szCs w:val="22"/>
        </w:rPr>
        <w:drawing>
          <wp:inline distT="0" distB="0" distL="0" distR="0">
            <wp:extent cx="3514725" cy="2105025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FA" w:rsidRPr="00C118F7" w:rsidRDefault="005C5475" w:rsidP="00C118F7">
      <w:pPr>
        <w:pStyle w:val="Default"/>
        <w:ind w:left="360"/>
        <w:jc w:val="center"/>
        <w:rPr>
          <w:sz w:val="22"/>
          <w:szCs w:val="22"/>
        </w:rPr>
      </w:pPr>
      <w:r w:rsidRPr="005C5475">
        <w:rPr>
          <w:noProof/>
          <w:sz w:val="22"/>
          <w:szCs w:val="22"/>
        </w:rPr>
        <w:drawing>
          <wp:inline distT="0" distB="0" distL="0" distR="0">
            <wp:extent cx="4267200" cy="581025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4B6">
        <w:rPr>
          <w:noProof/>
          <w:sz w:val="22"/>
          <w:szCs w:val="22"/>
        </w:rPr>
        <w:pict>
          <v:shape id="_x0000_s1030" type="#_x0000_t202" style="position:absolute;left:0;text-align:left;margin-left:45pt;margin-top:5.3pt;width:18pt;height:27pt;z-index:251664384;mso-position-horizontal-relative:text;mso-position-vertical-relative:text" strokecolor="white">
            <v:textbox style="mso-next-textbox:#_x0000_s1030">
              <w:txbxContent>
                <w:p w:rsidR="005C5475" w:rsidRPr="00363E59" w:rsidRDefault="005C5475" w:rsidP="005C54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E674B6" w:rsidRPr="00E674B6">
        <w:rPr>
          <w:bCs/>
          <w:noProof/>
          <w:sz w:val="22"/>
          <w:szCs w:val="22"/>
        </w:rPr>
        <w:pict>
          <v:shape id="_x0000_s1031" type="#_x0000_t202" style="position:absolute;left:0;text-align:left;margin-left:63pt;margin-top:5.3pt;width:18pt;height:18pt;z-index:251665408;mso-position-horizontal-relative:text;mso-position-vertical-relative:text" strokecolor="white">
            <v:textbox style="mso-next-textbox:#_x0000_s1031">
              <w:txbxContent>
                <w:p w:rsidR="005C5475" w:rsidRDefault="005C5475" w:rsidP="005C5475">
                  <w:r w:rsidRPr="005C547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67200" cy="419100"/>
                        <wp:effectExtent l="19050" t="0" r="0" b="0"/>
                        <wp:docPr id="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b="689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" cy="3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E59FA" w:rsidRPr="00C118F7" w:rsidSect="005622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0D"/>
    <w:multiLevelType w:val="hybridMultilevel"/>
    <w:tmpl w:val="F6AAA1C6"/>
    <w:lvl w:ilvl="0" w:tplc="CAEAEB1A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522"/>
    <w:multiLevelType w:val="hybridMultilevel"/>
    <w:tmpl w:val="1DE656C0"/>
    <w:lvl w:ilvl="0" w:tplc="604C99A6">
      <w:start w:val="1"/>
      <w:numFmt w:val="decimal"/>
      <w:lvlText w:val="%1)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E3C07"/>
    <w:multiLevelType w:val="hybridMultilevel"/>
    <w:tmpl w:val="298A0110"/>
    <w:lvl w:ilvl="0" w:tplc="C35EA734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81A4F"/>
    <w:multiLevelType w:val="hybridMultilevel"/>
    <w:tmpl w:val="E9945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A4BE5"/>
    <w:multiLevelType w:val="hybridMultilevel"/>
    <w:tmpl w:val="39783594"/>
    <w:lvl w:ilvl="0" w:tplc="294A6084">
      <w:start w:val="1"/>
      <w:numFmt w:val="decimal"/>
      <w:lvlText w:val="%1)"/>
      <w:lvlJc w:val="left"/>
      <w:pPr>
        <w:ind w:left="6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93D50"/>
    <w:multiLevelType w:val="hybridMultilevel"/>
    <w:tmpl w:val="DB42FD66"/>
    <w:lvl w:ilvl="0" w:tplc="DF927DDC">
      <w:start w:val="1"/>
      <w:numFmt w:val="decimal"/>
      <w:lvlText w:val="%1)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457A2"/>
    <w:multiLevelType w:val="hybridMultilevel"/>
    <w:tmpl w:val="6050638A"/>
    <w:lvl w:ilvl="0" w:tplc="AE241148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4EE"/>
    <w:rsid w:val="000E59FA"/>
    <w:rsid w:val="00262C26"/>
    <w:rsid w:val="002F2271"/>
    <w:rsid w:val="0032003A"/>
    <w:rsid w:val="00434B56"/>
    <w:rsid w:val="0056225C"/>
    <w:rsid w:val="005C5475"/>
    <w:rsid w:val="006601D8"/>
    <w:rsid w:val="00C118F7"/>
    <w:rsid w:val="00E674B6"/>
    <w:rsid w:val="00ED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4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5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kochneva.sascha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6</cp:revision>
  <dcterms:created xsi:type="dcterms:W3CDTF">2020-11-12T08:45:00Z</dcterms:created>
  <dcterms:modified xsi:type="dcterms:W3CDTF">2020-11-18T07:47:00Z</dcterms:modified>
</cp:coreProperties>
</file>