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35F">
        <w:rPr>
          <w:rFonts w:ascii="Times New Roman" w:hAnsi="Times New Roman" w:cs="Times New Roman"/>
          <w:b/>
          <w:sz w:val="28"/>
          <w:szCs w:val="28"/>
        </w:rPr>
        <w:t>Группа ТОРД-259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FB635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34152B" w:rsidRDefault="00F55224" w:rsidP="0034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2B">
        <w:rPr>
          <w:rFonts w:ascii="Times New Roman" w:hAnsi="Times New Roman" w:cs="Times New Roman"/>
          <w:b/>
          <w:sz w:val="28"/>
          <w:szCs w:val="28"/>
        </w:rPr>
        <w:t>Выполни</w:t>
      </w:r>
      <w:r w:rsidR="0034152B" w:rsidRPr="0034152B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 w:rsidP="0060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 w:rsidP="0060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34152B" w:rsidRDefault="0034152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</w:t>
      </w:r>
      <w:r w:rsidR="0034152B">
        <w:rPr>
          <w:rFonts w:ascii="Times New Roman" w:hAnsi="Times New Roman" w:cs="Times New Roman"/>
          <w:sz w:val="28"/>
          <w:szCs w:val="28"/>
          <w:lang w:eastAsia="en-US" w:bidi="en-US"/>
        </w:rPr>
        <w:t>ию «БЫСТРОТА»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34152B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34152B" w:rsidRPr="0034152B" w:rsidRDefault="0034152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показать реальные нормативы</w:t>
      </w:r>
    </w:p>
    <w:p w:rsidR="00ED187A" w:rsidRPr="00ED187A" w:rsidRDefault="00750EDF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C7EE7"/>
    <w:rsid w:val="001F7683"/>
    <w:rsid w:val="00291B66"/>
    <w:rsid w:val="0034152B"/>
    <w:rsid w:val="004332D0"/>
    <w:rsid w:val="00513045"/>
    <w:rsid w:val="006068DD"/>
    <w:rsid w:val="00673BC1"/>
    <w:rsid w:val="00750EDF"/>
    <w:rsid w:val="0095453A"/>
    <w:rsid w:val="00C47D36"/>
    <w:rsid w:val="00D74BDF"/>
    <w:rsid w:val="00E01D39"/>
    <w:rsid w:val="00ED187A"/>
    <w:rsid w:val="00F00B24"/>
    <w:rsid w:val="00F55224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13</cp:revision>
  <dcterms:created xsi:type="dcterms:W3CDTF">2020-11-09T09:31:00Z</dcterms:created>
  <dcterms:modified xsi:type="dcterms:W3CDTF">2020-11-26T09:39:00Z</dcterms:modified>
</cp:coreProperties>
</file>