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E0" w:rsidRDefault="004A1DE0" w:rsidP="004A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ПНК-264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ЕН.03 Экологические основы природопользования</w:t>
      </w:r>
    </w:p>
    <w:p w:rsidR="004A1DE0" w:rsidRDefault="004A1DE0" w:rsidP="004A1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A1DE0" w:rsidRDefault="004A1DE0" w:rsidP="004A1DE0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В.М.</w:t>
      </w:r>
      <w:r w:rsidR="00E5730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Константинов, Ю. Б. </w:t>
      </w:r>
      <w:proofErr w:type="spellStart"/>
      <w:r w:rsidR="003221D7"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</w:t>
      </w:r>
      <w:r w:rsidR="000D6902">
        <w:rPr>
          <w:rFonts w:ascii="Times New Roman" w:hAnsi="Times New Roman" w:cs="Times New Roman"/>
          <w:i/>
          <w:sz w:val="24"/>
          <w:szCs w:val="24"/>
          <w:u w:val="single"/>
        </w:rPr>
        <w:t>175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0D6902">
        <w:rPr>
          <w:rFonts w:ascii="Times New Roman" w:hAnsi="Times New Roman" w:cs="Times New Roman"/>
          <w:i/>
          <w:sz w:val="24"/>
          <w:szCs w:val="24"/>
          <w:u w:val="single"/>
        </w:rPr>
        <w:t>18</w:t>
      </w:r>
      <w:r w:rsidR="006D62B1" w:rsidRPr="008C6C4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4A1DE0" w:rsidRPr="004A1DE0" w:rsidRDefault="004A1DE0" w:rsidP="004A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0D6902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в области рационального природопользования и охраны окружающей среды</w:t>
      </w:r>
      <w:r w:rsidRPr="004A1DE0">
        <w:rPr>
          <w:rFonts w:ascii="Times New Roman" w:hAnsi="Times New Roman" w:cs="Times New Roman"/>
          <w:bCs/>
          <w:sz w:val="24"/>
          <w:szCs w:val="24"/>
        </w:rPr>
        <w:t>.</w:t>
      </w:r>
    </w:p>
    <w:p w:rsidR="004A1DE0" w:rsidRDefault="004A1DE0" w:rsidP="004A1DE0">
      <w:pPr>
        <w:shd w:val="clear" w:color="auto" w:fill="FFFFFF"/>
        <w:jc w:val="both"/>
        <w:rPr>
          <w:color w:val="000000"/>
          <w:sz w:val="20"/>
          <w:szCs w:val="20"/>
        </w:rPr>
      </w:pPr>
      <w:r w:rsidRPr="00D94639">
        <w:rPr>
          <w:rFonts w:ascii="Times New Roman" w:hAnsi="Times New Roman" w:cs="Times New Roman"/>
          <w:sz w:val="24"/>
          <w:szCs w:val="24"/>
        </w:rPr>
        <w:t>1.</w:t>
      </w:r>
      <w:r w:rsidR="000D6902">
        <w:rPr>
          <w:rFonts w:ascii="Times New Roman" w:hAnsi="Times New Roman" w:cs="Times New Roman"/>
          <w:sz w:val="24"/>
          <w:szCs w:val="24"/>
        </w:rPr>
        <w:t>История международного природоохранного движения</w:t>
      </w:r>
      <w:r w:rsidR="003221D7">
        <w:rPr>
          <w:rFonts w:ascii="Times New Roman" w:hAnsi="Times New Roman" w:cs="Times New Roman"/>
          <w:sz w:val="24"/>
          <w:szCs w:val="24"/>
        </w:rPr>
        <w:t xml:space="preserve">. </w:t>
      </w:r>
      <w:r w:rsidR="008345B8">
        <w:rPr>
          <w:rFonts w:ascii="Times New Roman" w:hAnsi="Times New Roman" w:cs="Times New Roman"/>
          <w:sz w:val="24"/>
          <w:szCs w:val="24"/>
        </w:rPr>
        <w:t>Стр.</w:t>
      </w:r>
      <w:r w:rsidR="000D6902">
        <w:rPr>
          <w:rFonts w:ascii="Times New Roman" w:hAnsi="Times New Roman" w:cs="Times New Roman"/>
          <w:sz w:val="24"/>
          <w:szCs w:val="24"/>
        </w:rPr>
        <w:t>175</w:t>
      </w:r>
      <w:r w:rsidR="008345B8">
        <w:rPr>
          <w:rFonts w:ascii="Times New Roman" w:hAnsi="Times New Roman" w:cs="Times New Roman"/>
          <w:sz w:val="24"/>
          <w:szCs w:val="24"/>
        </w:rPr>
        <w:t>-</w:t>
      </w:r>
      <w:r w:rsidR="000D6902">
        <w:rPr>
          <w:rFonts w:ascii="Times New Roman" w:hAnsi="Times New Roman" w:cs="Times New Roman"/>
          <w:sz w:val="24"/>
          <w:szCs w:val="24"/>
        </w:rPr>
        <w:t>178</w:t>
      </w:r>
    </w:p>
    <w:p w:rsidR="00FF64DC" w:rsidRDefault="008345B8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45B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D6902">
        <w:rPr>
          <w:rFonts w:ascii="Times New Roman" w:hAnsi="Times New Roman" w:cs="Times New Roman"/>
          <w:color w:val="000000"/>
          <w:sz w:val="24"/>
          <w:szCs w:val="24"/>
        </w:rPr>
        <w:t>Природоохранные конвенции и межгосударственные соглашения.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1D7">
        <w:rPr>
          <w:rFonts w:ascii="Times New Roman" w:hAnsi="Times New Roman" w:cs="Times New Roman"/>
          <w:color w:val="000000"/>
          <w:sz w:val="24"/>
          <w:szCs w:val="24"/>
        </w:rPr>
        <w:t xml:space="preserve"> Стр.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6902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-18</w:t>
      </w:r>
      <w:r w:rsidR="000D6902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3221D7" w:rsidRDefault="003221D7" w:rsidP="004A1DE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D6902">
        <w:rPr>
          <w:rFonts w:ascii="Times New Roman" w:hAnsi="Times New Roman" w:cs="Times New Roman"/>
          <w:color w:val="000000"/>
          <w:sz w:val="24"/>
          <w:szCs w:val="24"/>
        </w:rPr>
        <w:t>Роль международных организаций в охране природы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. Стр. 18</w:t>
      </w:r>
      <w:r w:rsidR="00E528C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E528C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364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528C6" w:rsidRDefault="00E528C6" w:rsidP="00E528C6">
      <w:pPr>
        <w:keepNext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1.Самостоятельно изучить и сделать краткий конспект следующих вопросов в тетради по учебнику В.М. Константинов, Ю. Б.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Челидзе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«Экологические основы природопользования» стр. 1</w:t>
      </w:r>
      <w:r w:rsidR="00593ED0">
        <w:rPr>
          <w:rFonts w:ascii="Times New Roman" w:hAnsi="Times New Roman" w:cs="Times New Roman"/>
          <w:i/>
          <w:sz w:val="24"/>
          <w:szCs w:val="24"/>
          <w:u w:val="single"/>
        </w:rPr>
        <w:t>87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- 1</w:t>
      </w:r>
      <w:r w:rsidR="00593ED0">
        <w:rPr>
          <w:rFonts w:ascii="Times New Roman" w:hAnsi="Times New Roman" w:cs="Times New Roman"/>
          <w:i/>
          <w:sz w:val="24"/>
          <w:szCs w:val="24"/>
          <w:u w:val="single"/>
        </w:rPr>
        <w:t>92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и используя интернет ресурсы. </w:t>
      </w:r>
    </w:p>
    <w:p w:rsidR="008345B8" w:rsidRDefault="00E528C6" w:rsidP="008345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Cs/>
          <w:sz w:val="24"/>
          <w:szCs w:val="24"/>
        </w:rPr>
        <w:t>Экологическое образование.</w:t>
      </w:r>
    </w:p>
    <w:p w:rsidR="00E528C6" w:rsidRDefault="00E528C6" w:rsidP="008345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Экологическое образование в школе. Стр.184-186</w:t>
      </w:r>
    </w:p>
    <w:p w:rsidR="00E528C6" w:rsidRDefault="00E528C6" w:rsidP="008345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Содержание экологических вопросов в традиционных учебных предметах.</w:t>
      </w:r>
      <w:r w:rsidR="00593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ED0" w:rsidRPr="00593ED0">
        <w:rPr>
          <w:rFonts w:ascii="Times New Roman" w:hAnsi="Times New Roman" w:cs="Times New Roman"/>
          <w:bCs/>
          <w:sz w:val="24"/>
          <w:szCs w:val="24"/>
          <w:u w:val="single"/>
        </w:rPr>
        <w:t>Выписать</w:t>
      </w:r>
      <w:r w:rsidR="00593ED0">
        <w:rPr>
          <w:rFonts w:ascii="Times New Roman" w:hAnsi="Times New Roman" w:cs="Times New Roman"/>
          <w:bCs/>
          <w:sz w:val="24"/>
          <w:szCs w:val="24"/>
        </w:rPr>
        <w:t xml:space="preserve"> по каждой образовательной области формирование экологического воспитания. Стр. 187-192</w:t>
      </w:r>
    </w:p>
    <w:p w:rsidR="00593ED0" w:rsidRDefault="00593ED0" w:rsidP="008345B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D6265" w:rsidRPr="00DD6265" w:rsidRDefault="00DD6265" w:rsidP="00DD6265">
      <w:pPr>
        <w:rPr>
          <w:rFonts w:ascii="Times New Roman" w:hAnsi="Times New Roman" w:cs="Times New Roman"/>
          <w:sz w:val="24"/>
          <w:szCs w:val="24"/>
        </w:rPr>
      </w:pPr>
      <w:r w:rsidRPr="00DD6265">
        <w:rPr>
          <w:rFonts w:ascii="Times New Roman" w:hAnsi="Times New Roman" w:cs="Times New Roman"/>
          <w:sz w:val="24"/>
          <w:szCs w:val="24"/>
        </w:rPr>
        <w:t xml:space="preserve">Работы прислать на электронную почту 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sytovatatiyana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D626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D6265">
        <w:rPr>
          <w:rFonts w:ascii="Times New Roman" w:hAnsi="Times New Roman" w:cs="Times New Roman"/>
          <w:sz w:val="24"/>
          <w:szCs w:val="24"/>
        </w:rPr>
        <w:t>.</w:t>
      </w:r>
      <w:r w:rsidRPr="00DD626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D6902">
        <w:rPr>
          <w:rFonts w:ascii="Times New Roman" w:hAnsi="Times New Roman" w:cs="Times New Roman"/>
          <w:sz w:val="24"/>
          <w:szCs w:val="24"/>
        </w:rPr>
        <w:t xml:space="preserve"> до 11</w:t>
      </w:r>
      <w:r w:rsidR="003221D7">
        <w:rPr>
          <w:rFonts w:ascii="Times New Roman" w:hAnsi="Times New Roman" w:cs="Times New Roman"/>
          <w:sz w:val="24"/>
          <w:szCs w:val="24"/>
        </w:rPr>
        <w:t>.1</w:t>
      </w:r>
      <w:r w:rsidR="0042364F">
        <w:rPr>
          <w:rFonts w:ascii="Times New Roman" w:hAnsi="Times New Roman" w:cs="Times New Roman"/>
          <w:sz w:val="24"/>
          <w:szCs w:val="24"/>
        </w:rPr>
        <w:t>2</w:t>
      </w:r>
      <w:r w:rsidRPr="00DD6265">
        <w:rPr>
          <w:rFonts w:ascii="Times New Roman" w:hAnsi="Times New Roman" w:cs="Times New Roman"/>
          <w:sz w:val="24"/>
          <w:szCs w:val="24"/>
        </w:rPr>
        <w:t>.2020 г.</w:t>
      </w:r>
    </w:p>
    <w:p w:rsidR="00DD6265" w:rsidRPr="00DD6265" w:rsidRDefault="00DD6265" w:rsidP="00834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5B8" w:rsidRPr="008345B8" w:rsidRDefault="008345B8" w:rsidP="004A1DE0">
      <w:pPr>
        <w:rPr>
          <w:rFonts w:ascii="Times New Roman" w:hAnsi="Times New Roman" w:cs="Times New Roman"/>
          <w:sz w:val="24"/>
          <w:szCs w:val="24"/>
        </w:rPr>
      </w:pPr>
    </w:p>
    <w:sectPr w:rsidR="008345B8" w:rsidRPr="0083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C"/>
    <w:rsid w:val="000D6902"/>
    <w:rsid w:val="00103EA0"/>
    <w:rsid w:val="002A76AC"/>
    <w:rsid w:val="003221D7"/>
    <w:rsid w:val="0042364F"/>
    <w:rsid w:val="004A1DE0"/>
    <w:rsid w:val="005827C0"/>
    <w:rsid w:val="00593ED0"/>
    <w:rsid w:val="0063780D"/>
    <w:rsid w:val="006D62B1"/>
    <w:rsid w:val="008345B8"/>
    <w:rsid w:val="008C6C4F"/>
    <w:rsid w:val="00C64D03"/>
    <w:rsid w:val="00DD6265"/>
    <w:rsid w:val="00DF20D5"/>
    <w:rsid w:val="00E528C6"/>
    <w:rsid w:val="00E5730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2020-11-17T19:25:00Z</dcterms:created>
  <dcterms:modified xsi:type="dcterms:W3CDTF">2020-12-04T08:48:00Z</dcterms:modified>
</cp:coreProperties>
</file>