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Pr="00AC75CB" w:rsidRDefault="00AC75CB">
      <w:pPr>
        <w:rPr>
          <w:rFonts w:ascii="Times New Roman" w:hAnsi="Times New Roman" w:cs="Times New Roman"/>
          <w:b/>
          <w:sz w:val="28"/>
          <w:szCs w:val="28"/>
        </w:rPr>
      </w:pPr>
      <w:r w:rsidRPr="00AC75C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Устройство, размеры и разметка, оборудование мест </w:t>
      </w:r>
      <w:r w:rsidRPr="00AC75CB">
        <w:rPr>
          <w:rFonts w:ascii="Times New Roman" w:eastAsia="Times New Roman" w:hAnsi="Times New Roman"/>
          <w:b/>
          <w:sz w:val="28"/>
          <w:szCs w:val="28"/>
        </w:rPr>
        <w:t>занятий и соревнований в избранном виде спорта</w:t>
      </w:r>
    </w:p>
    <w:p w:rsidR="00E34D6A" w:rsidRDefault="00E34D6A"/>
    <w:p w:rsidR="00E34D6A" w:rsidRDefault="00E34D6A">
      <w:r>
        <w:rPr>
          <w:noProof/>
          <w:lang w:eastAsia="ru-RU"/>
        </w:rPr>
        <w:drawing>
          <wp:inline distT="0" distB="0" distL="0" distR="0">
            <wp:extent cx="5940425" cy="4205867"/>
            <wp:effectExtent l="19050" t="0" r="3175" b="0"/>
            <wp:docPr id="1" name="Рисунок 1" descr="Разметка баскетбольной площ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тка баскетбольной площад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Default="00E34D6A"/>
    <w:p w:rsidR="00E34D6A" w:rsidRPr="00E34D6A" w:rsidRDefault="00E34D6A">
      <w:pPr>
        <w:rPr>
          <w:rFonts w:ascii="Times New Roman" w:hAnsi="Times New Roman" w:cs="Times New Roman"/>
          <w:b/>
          <w:sz w:val="28"/>
          <w:szCs w:val="28"/>
        </w:rPr>
      </w:pPr>
      <w:r w:rsidRPr="00E34D6A">
        <w:rPr>
          <w:rFonts w:ascii="Times New Roman" w:hAnsi="Times New Roman" w:cs="Times New Roman"/>
          <w:b/>
          <w:sz w:val="28"/>
          <w:szCs w:val="28"/>
        </w:rPr>
        <w:t>Волейбольная площадка</w:t>
      </w:r>
    </w:p>
    <w:p w:rsidR="00E34D6A" w:rsidRDefault="00E34D6A">
      <w:r>
        <w:rPr>
          <w:noProof/>
          <w:lang w:eastAsia="ru-RU"/>
        </w:rPr>
        <w:drawing>
          <wp:inline distT="0" distB="0" distL="0" distR="0">
            <wp:extent cx="4933950" cy="2286000"/>
            <wp:effectExtent l="19050" t="0" r="0" b="0"/>
            <wp:docPr id="16" name="Рисунок 16" descr="А. Волейбольн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. Волейбольн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Default="00E34D6A"/>
    <w:p w:rsidR="00E34D6A" w:rsidRDefault="00E34D6A"/>
    <w:p w:rsidR="00E34D6A" w:rsidRDefault="00E34D6A"/>
    <w:p w:rsidR="00E34D6A" w:rsidRDefault="00E34D6A"/>
    <w:p w:rsidR="00E34D6A" w:rsidRPr="00E34D6A" w:rsidRDefault="00E34D6A">
      <w:pPr>
        <w:rPr>
          <w:rFonts w:ascii="Times New Roman" w:hAnsi="Times New Roman" w:cs="Times New Roman"/>
          <w:b/>
          <w:sz w:val="28"/>
          <w:szCs w:val="28"/>
        </w:rPr>
      </w:pPr>
      <w:r w:rsidRPr="00E34D6A">
        <w:rPr>
          <w:rFonts w:ascii="Times New Roman" w:hAnsi="Times New Roman" w:cs="Times New Roman"/>
          <w:b/>
          <w:sz w:val="28"/>
          <w:szCs w:val="28"/>
        </w:rPr>
        <w:t>Футбольное поле.</w:t>
      </w:r>
    </w:p>
    <w:p w:rsidR="00E34D6A" w:rsidRDefault="00E34D6A">
      <w:r>
        <w:rPr>
          <w:noProof/>
          <w:lang w:eastAsia="ru-RU"/>
        </w:rPr>
        <w:drawing>
          <wp:inline distT="0" distB="0" distL="0" distR="0">
            <wp:extent cx="5940425" cy="3309665"/>
            <wp:effectExtent l="19050" t="0" r="3175" b="0"/>
            <wp:docPr id="19" name="Рисунок 19" descr="Разметка футбольного поля с размерами ᐉ Все про футбольн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метка футбольного поля с размерами ᐉ Все про футбольное по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Default="00E34D6A"/>
    <w:p w:rsidR="00E34D6A" w:rsidRPr="00E34D6A" w:rsidRDefault="00E34D6A">
      <w:pPr>
        <w:rPr>
          <w:rFonts w:ascii="Times New Roman" w:hAnsi="Times New Roman" w:cs="Times New Roman"/>
          <w:b/>
          <w:sz w:val="28"/>
          <w:szCs w:val="28"/>
        </w:rPr>
      </w:pPr>
      <w:r w:rsidRPr="00E34D6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C75CB" w:rsidRPr="00AC75CB" w:rsidRDefault="00E34D6A" w:rsidP="00AC75CB">
      <w:pPr>
        <w:rPr>
          <w:rFonts w:ascii="Times New Roman" w:hAnsi="Times New Roman" w:cs="Times New Roman"/>
          <w:b/>
          <w:sz w:val="28"/>
          <w:szCs w:val="28"/>
        </w:rPr>
      </w:pPr>
      <w:r w:rsidRPr="00854EF1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</w:t>
      </w:r>
      <w:r w:rsidR="00AC75CB" w:rsidRPr="00854EF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 </w:t>
      </w:r>
      <w:r w:rsidR="00AC75CB" w:rsidRPr="00854EF1">
        <w:rPr>
          <w:rFonts w:ascii="Times New Roman" w:eastAsia="Times New Roman" w:hAnsi="Times New Roman"/>
          <w:b/>
          <w:spacing w:val="-1"/>
          <w:sz w:val="28"/>
          <w:szCs w:val="28"/>
          <w:highlight w:val="yellow"/>
        </w:rPr>
        <w:t xml:space="preserve">Устройство, размеры и разметка, оборудование мест </w:t>
      </w:r>
      <w:r w:rsidR="00AC75CB" w:rsidRPr="00854EF1">
        <w:rPr>
          <w:rFonts w:ascii="Times New Roman" w:eastAsia="Times New Roman" w:hAnsi="Times New Roman"/>
          <w:b/>
          <w:sz w:val="28"/>
          <w:szCs w:val="28"/>
          <w:highlight w:val="yellow"/>
        </w:rPr>
        <w:t>занятий и соревнований в избранном виде спорта</w:t>
      </w:r>
    </w:p>
    <w:p w:rsidR="00E34D6A" w:rsidRPr="00E34D6A" w:rsidRDefault="00E34D6A" w:rsidP="00AC75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4D6A" w:rsidRDefault="00E34D6A" w:rsidP="00E34D6A">
      <w:pPr>
        <w:pStyle w:val="a5"/>
      </w:pPr>
    </w:p>
    <w:sectPr w:rsidR="00E34D6A" w:rsidSect="00F4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6F8E"/>
    <w:multiLevelType w:val="hybridMultilevel"/>
    <w:tmpl w:val="DDD8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6A"/>
    <w:rsid w:val="00854EF1"/>
    <w:rsid w:val="00AC75CB"/>
    <w:rsid w:val="00BD23F1"/>
    <w:rsid w:val="00D71430"/>
    <w:rsid w:val="00E34D6A"/>
    <w:rsid w:val="00F4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2020-11-26T11:36:00Z</dcterms:created>
  <dcterms:modified xsi:type="dcterms:W3CDTF">2021-01-26T15:15:00Z</dcterms:modified>
</cp:coreProperties>
</file>