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C6" w:rsidRPr="006978C8" w:rsidRDefault="006978C8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color w:val="FF0000"/>
          <w:sz w:val="28"/>
          <w:szCs w:val="28"/>
        </w:rPr>
      </w:pPr>
      <w:r w:rsidRPr="006978C8">
        <w:rPr>
          <w:color w:val="FF0000"/>
          <w:sz w:val="28"/>
          <w:szCs w:val="28"/>
        </w:rPr>
        <w:t>У</w:t>
      </w:r>
      <w:r>
        <w:rPr>
          <w:color w:val="FF0000"/>
          <w:sz w:val="28"/>
          <w:szCs w:val="28"/>
        </w:rPr>
        <w:t xml:space="preserve">важаемые студенты </w:t>
      </w:r>
      <w:proofErr w:type="spellStart"/>
      <w:r>
        <w:rPr>
          <w:color w:val="FF0000"/>
          <w:sz w:val="28"/>
          <w:szCs w:val="28"/>
        </w:rPr>
        <w:t>гр</w:t>
      </w:r>
      <w:proofErr w:type="spellEnd"/>
      <w:r>
        <w:rPr>
          <w:color w:val="FF0000"/>
          <w:sz w:val="28"/>
          <w:szCs w:val="28"/>
        </w:rPr>
        <w:t xml:space="preserve"> ДО 392 и ДО</w:t>
      </w:r>
      <w:r w:rsidRPr="006978C8">
        <w:rPr>
          <w:color w:val="FF0000"/>
          <w:sz w:val="28"/>
          <w:szCs w:val="28"/>
        </w:rPr>
        <w:t xml:space="preserve"> 393 !</w:t>
      </w:r>
    </w:p>
    <w:p w:rsidR="006978C8" w:rsidRPr="006978C8" w:rsidRDefault="006978C8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sz w:val="28"/>
          <w:szCs w:val="28"/>
        </w:rPr>
      </w:pPr>
      <w:r w:rsidRPr="006978C8">
        <w:rPr>
          <w:sz w:val="28"/>
          <w:szCs w:val="28"/>
        </w:rPr>
        <w:t>Экзамен будет проходить в аудитории № 310 по расписанию.</w:t>
      </w:r>
    </w:p>
    <w:p w:rsidR="006978C8" w:rsidRPr="006978C8" w:rsidRDefault="006978C8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sz w:val="28"/>
          <w:szCs w:val="28"/>
        </w:rPr>
      </w:pPr>
      <w:r w:rsidRPr="006978C8">
        <w:rPr>
          <w:sz w:val="28"/>
          <w:szCs w:val="28"/>
        </w:rPr>
        <w:t xml:space="preserve"> В</w:t>
      </w:r>
      <w:r w:rsidR="00DB09E0">
        <w:rPr>
          <w:sz w:val="28"/>
          <w:szCs w:val="28"/>
        </w:rPr>
        <w:t xml:space="preserve"> конце методических указаний</w:t>
      </w:r>
      <w:r w:rsidRPr="006978C8">
        <w:rPr>
          <w:sz w:val="28"/>
          <w:szCs w:val="28"/>
        </w:rPr>
        <w:t xml:space="preserve"> имеются </w:t>
      </w:r>
      <w:r w:rsidR="00DB09E0">
        <w:rPr>
          <w:sz w:val="28"/>
          <w:szCs w:val="28"/>
        </w:rPr>
        <w:t xml:space="preserve"> теоретические и практические </w:t>
      </w:r>
      <w:r w:rsidRPr="006978C8">
        <w:rPr>
          <w:sz w:val="28"/>
          <w:szCs w:val="28"/>
        </w:rPr>
        <w:t xml:space="preserve">вопросы </w:t>
      </w:r>
      <w:r>
        <w:rPr>
          <w:sz w:val="28"/>
          <w:szCs w:val="28"/>
        </w:rPr>
        <w:t>к</w:t>
      </w:r>
      <w:r w:rsidRPr="006978C8">
        <w:rPr>
          <w:sz w:val="28"/>
          <w:szCs w:val="28"/>
        </w:rPr>
        <w:t xml:space="preserve"> экзамену и содержание портфолио.</w:t>
      </w:r>
    </w:p>
    <w:p w:rsidR="006978C8" w:rsidRPr="006978C8" w:rsidRDefault="006978C8" w:rsidP="00E57EC6">
      <w:pPr>
        <w:pStyle w:val="a3"/>
        <w:tabs>
          <w:tab w:val="left" w:pos="1330"/>
          <w:tab w:val="left" w:pos="3119"/>
        </w:tabs>
        <w:spacing w:line="360" w:lineRule="auto"/>
        <w:jc w:val="center"/>
        <w:rPr>
          <w:sz w:val="28"/>
          <w:szCs w:val="28"/>
        </w:rPr>
      </w:pPr>
      <w:r w:rsidRPr="006978C8">
        <w:rPr>
          <w:sz w:val="28"/>
          <w:szCs w:val="28"/>
        </w:rPr>
        <w:t xml:space="preserve">Контрольная работа с практическим приложением должна быть зачтена до экзамена 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Default="00E57EC6" w:rsidP="00E57EC6">
      <w:pPr>
        <w:pStyle w:val="Style14"/>
        <w:widowControl/>
        <w:spacing w:line="360" w:lineRule="auto"/>
        <w:jc w:val="center"/>
        <w:rPr>
          <w:b/>
          <w:bCs/>
          <w:sz w:val="40"/>
          <w:szCs w:val="56"/>
        </w:rPr>
      </w:pPr>
      <w:r>
        <w:rPr>
          <w:rFonts w:eastAsia="Calibri"/>
          <w:b/>
          <w:bCs/>
          <w:sz w:val="40"/>
          <w:szCs w:val="22"/>
        </w:rPr>
        <w:t>МДК.0</w:t>
      </w:r>
      <w:r w:rsidR="00DD3968">
        <w:rPr>
          <w:rFonts w:eastAsia="Calibri"/>
          <w:b/>
          <w:bCs/>
          <w:sz w:val="40"/>
          <w:szCs w:val="22"/>
        </w:rPr>
        <w:t>2</w:t>
      </w:r>
      <w:r>
        <w:rPr>
          <w:rFonts w:eastAsia="Calibri"/>
          <w:b/>
          <w:bCs/>
          <w:sz w:val="40"/>
          <w:szCs w:val="22"/>
        </w:rPr>
        <w:t>.0</w:t>
      </w:r>
      <w:r w:rsidR="00053B62">
        <w:rPr>
          <w:rFonts w:eastAsia="Calibri"/>
          <w:b/>
          <w:bCs/>
          <w:sz w:val="40"/>
          <w:szCs w:val="22"/>
        </w:rPr>
        <w:t>4</w:t>
      </w:r>
      <w:r>
        <w:rPr>
          <w:rFonts w:eastAsia="Calibri"/>
          <w:b/>
          <w:bCs/>
          <w:sz w:val="40"/>
          <w:szCs w:val="22"/>
        </w:rPr>
        <w:t xml:space="preserve">.  </w:t>
      </w:r>
      <w:r w:rsidR="00053B62">
        <w:rPr>
          <w:rFonts w:eastAsia="Calibri"/>
          <w:b/>
          <w:bCs/>
          <w:sz w:val="40"/>
          <w:szCs w:val="22"/>
        </w:rPr>
        <w:t>Практикум по художественной обработке материалов</w:t>
      </w:r>
      <w:r w:rsidR="008138C4" w:rsidRPr="008138C4">
        <w:t xml:space="preserve"> </w:t>
      </w:r>
      <w:r w:rsidR="008138C4" w:rsidRPr="008138C4">
        <w:rPr>
          <w:rFonts w:eastAsia="Calibri"/>
          <w:b/>
          <w:bCs/>
          <w:sz w:val="40"/>
          <w:szCs w:val="22"/>
        </w:rPr>
        <w:t>и изобразительному искусству</w:t>
      </w:r>
    </w:p>
    <w:p w:rsidR="00E57EC6" w:rsidRDefault="00E57EC6" w:rsidP="00E57EC6">
      <w:pPr>
        <w:pStyle w:val="Style14"/>
        <w:widowControl/>
        <w:spacing w:line="360" w:lineRule="auto"/>
        <w:jc w:val="center"/>
      </w:pP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 xml:space="preserve">Методические указания и контрольные задания </w:t>
      </w:r>
    </w:p>
    <w:p w:rsidR="00E57EC6" w:rsidRPr="00D24E5E" w:rsidRDefault="00E57EC6" w:rsidP="00E57EC6">
      <w:pPr>
        <w:spacing w:after="200" w:line="360" w:lineRule="auto"/>
        <w:jc w:val="center"/>
        <w:rPr>
          <w:sz w:val="32"/>
          <w:szCs w:val="32"/>
        </w:rPr>
      </w:pPr>
      <w:r w:rsidRPr="00D24E5E">
        <w:rPr>
          <w:sz w:val="32"/>
          <w:szCs w:val="32"/>
        </w:rPr>
        <w:t>для студентов заочной формы обучения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Pr="00D24E5E" w:rsidRDefault="00E57EC6" w:rsidP="00E57EC6">
      <w:pPr>
        <w:spacing w:after="200" w:line="360" w:lineRule="auto"/>
        <w:jc w:val="center"/>
        <w:rPr>
          <w:b/>
          <w:bCs/>
          <w:sz w:val="28"/>
          <w:szCs w:val="28"/>
        </w:rPr>
      </w:pPr>
      <w:r w:rsidRPr="00D24E5E">
        <w:rPr>
          <w:b/>
          <w:bCs/>
          <w:sz w:val="28"/>
          <w:szCs w:val="28"/>
        </w:rPr>
        <w:t xml:space="preserve">Специальность  </w:t>
      </w:r>
      <w:r w:rsidR="00DD3968">
        <w:rPr>
          <w:b/>
          <w:bCs/>
          <w:sz w:val="28"/>
          <w:szCs w:val="28"/>
        </w:rPr>
        <w:t>44.02.01 Дошкольное образование</w:t>
      </w: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D24E5E" w:rsidP="00E57EC6">
      <w:pPr>
        <w:spacing w:after="200" w:line="360" w:lineRule="auto"/>
        <w:jc w:val="center"/>
        <w:rPr>
          <w:noProof/>
          <w:sz w:val="22"/>
          <w:szCs w:val="22"/>
        </w:rPr>
      </w:pPr>
    </w:p>
    <w:p w:rsidR="00D24E5E" w:rsidRDefault="00134727" w:rsidP="00DD3968">
      <w:pPr>
        <w:spacing w:after="200" w:line="360" w:lineRule="auto"/>
        <w:jc w:val="center"/>
        <w:rPr>
          <w:sz w:val="22"/>
          <w:szCs w:val="22"/>
        </w:rPr>
      </w:pPr>
      <w:r>
        <w:rPr>
          <w:sz w:val="28"/>
          <w:szCs w:val="28"/>
        </w:rPr>
        <w:t>Энгельс, 2020</w:t>
      </w:r>
      <w:r w:rsidR="00E57EC6" w:rsidRPr="00D24E5E">
        <w:rPr>
          <w:sz w:val="28"/>
          <w:szCs w:val="28"/>
        </w:rPr>
        <w:t xml:space="preserve"> г.</w:t>
      </w:r>
      <w:r w:rsidR="00D24E5E">
        <w:rPr>
          <w:sz w:val="22"/>
          <w:szCs w:val="22"/>
        </w:rPr>
        <w:br w:type="page"/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053B62" w:rsidRDefault="00E57EC6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Рассмотрено на </w:t>
      </w:r>
      <w:r w:rsidR="00053B62">
        <w:rPr>
          <w:sz w:val="28"/>
          <w:szCs w:val="28"/>
        </w:rPr>
        <w:t>цикловой методической комиссии</w:t>
      </w:r>
      <w:r>
        <w:rPr>
          <w:sz w:val="28"/>
          <w:szCs w:val="28"/>
        </w:rPr>
        <w:t xml:space="preserve"> </w:t>
      </w:r>
    </w:p>
    <w:p w:rsidR="00E57EC6" w:rsidRDefault="00A313D4" w:rsidP="00E57EC6">
      <w:p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специальности «Дошкольное образование</w:t>
      </w:r>
      <w:r w:rsidR="00053B62">
        <w:rPr>
          <w:sz w:val="28"/>
          <w:szCs w:val="28"/>
        </w:rPr>
        <w:t>»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 xml:space="preserve"> № ___ от «___» ___________ 20</w:t>
      </w:r>
      <w:r w:rsidR="00033249">
        <w:rPr>
          <w:rStyle w:val="FontStyle23"/>
          <w:b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i w:val="0"/>
          <w:iCs w:val="0"/>
          <w:sz w:val="28"/>
          <w:szCs w:val="28"/>
        </w:rPr>
        <w:t>г.</w:t>
      </w:r>
    </w:p>
    <w:p w:rsidR="00E57EC6" w:rsidRDefault="00E57EC6" w:rsidP="00E57EC6">
      <w:pPr>
        <w:spacing w:after="200" w:line="360" w:lineRule="auto"/>
        <w:rPr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Председатель _________________ </w:t>
      </w:r>
      <w:proofErr w:type="spellStart"/>
      <w:r w:rsidR="00053B62">
        <w:rPr>
          <w:sz w:val="28"/>
          <w:szCs w:val="28"/>
        </w:rPr>
        <w:t>Е.Н.Ниянченко</w:t>
      </w:r>
      <w:proofErr w:type="spellEnd"/>
      <w:r>
        <w:rPr>
          <w:sz w:val="28"/>
          <w:szCs w:val="28"/>
        </w:rPr>
        <w:t xml:space="preserve"> 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Рекомендовано методическим Советом к применению в учебном процессе</w:t>
      </w: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>Протокол № ___ от «___» _______</w:t>
      </w:r>
      <w:r w:rsidR="00DD3968">
        <w:rPr>
          <w:rStyle w:val="FontStyle23"/>
          <w:b w:val="0"/>
          <w:i w:val="0"/>
          <w:iCs w:val="0"/>
          <w:sz w:val="28"/>
          <w:szCs w:val="28"/>
        </w:rPr>
        <w:t>____20</w:t>
      </w:r>
      <w:r w:rsidR="00033249">
        <w:rPr>
          <w:rStyle w:val="FontStyle23"/>
          <w:b w:val="0"/>
          <w:i w:val="0"/>
          <w:iCs w:val="0"/>
          <w:sz w:val="28"/>
          <w:szCs w:val="28"/>
        </w:rPr>
        <w:t>20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г.</w:t>
      </w:r>
    </w:p>
    <w:p w:rsidR="00E57EC6" w:rsidRDefault="00E57EC6" w:rsidP="00E57EC6">
      <w:pPr>
        <w:spacing w:after="200" w:line="360" w:lineRule="auto"/>
        <w:rPr>
          <w:rStyle w:val="FontStyle23"/>
          <w:b w:val="0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Зам директора по УМР _____________ О. А. </w:t>
      </w:r>
      <w:proofErr w:type="spellStart"/>
      <w:r>
        <w:rPr>
          <w:rStyle w:val="FontStyle23"/>
          <w:b w:val="0"/>
          <w:i w:val="0"/>
          <w:iCs w:val="0"/>
          <w:sz w:val="28"/>
          <w:szCs w:val="28"/>
        </w:rPr>
        <w:t>Карюкина</w:t>
      </w:r>
      <w:proofErr w:type="spellEnd"/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rPr>
          <w:sz w:val="22"/>
          <w:szCs w:val="22"/>
        </w:rPr>
      </w:pPr>
    </w:p>
    <w:p w:rsidR="00E57EC6" w:rsidRDefault="00E57EC6" w:rsidP="00E57EC6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i w:val="0"/>
          <w:iCs w:val="0"/>
          <w:sz w:val="28"/>
          <w:szCs w:val="28"/>
        </w:rPr>
      </w:pPr>
      <w:r>
        <w:rPr>
          <w:rStyle w:val="FontStyle23"/>
          <w:b w:val="0"/>
          <w:i w:val="0"/>
          <w:iCs w:val="0"/>
          <w:sz w:val="28"/>
          <w:szCs w:val="28"/>
        </w:rPr>
        <w:t xml:space="preserve">Автор: </w:t>
      </w:r>
      <w:proofErr w:type="spellStart"/>
      <w:r w:rsidR="00D24E5E">
        <w:rPr>
          <w:rStyle w:val="FontStyle23"/>
          <w:b w:val="0"/>
          <w:i w:val="0"/>
          <w:iCs w:val="0"/>
          <w:sz w:val="28"/>
          <w:szCs w:val="28"/>
        </w:rPr>
        <w:t>Лешкенова</w:t>
      </w:r>
      <w:proofErr w:type="spellEnd"/>
      <w:r w:rsidR="00D24E5E">
        <w:rPr>
          <w:rStyle w:val="FontStyle23"/>
          <w:b w:val="0"/>
          <w:i w:val="0"/>
          <w:iCs w:val="0"/>
          <w:sz w:val="28"/>
          <w:szCs w:val="28"/>
        </w:rPr>
        <w:t xml:space="preserve"> Л.К.</w:t>
      </w:r>
      <w:r>
        <w:rPr>
          <w:rStyle w:val="FontStyle23"/>
          <w:b w:val="0"/>
          <w:i w:val="0"/>
          <w:iCs w:val="0"/>
          <w:sz w:val="28"/>
          <w:szCs w:val="28"/>
        </w:rPr>
        <w:t xml:space="preserve"> - преподаватель</w:t>
      </w:r>
      <w:r>
        <w:rPr>
          <w:rStyle w:val="FontStyle23"/>
          <w:i w:val="0"/>
          <w:iCs w:val="0"/>
          <w:sz w:val="28"/>
          <w:szCs w:val="28"/>
        </w:rPr>
        <w:br w:type="page"/>
      </w:r>
      <w:r>
        <w:rPr>
          <w:rStyle w:val="FontStyle23"/>
          <w:i w:val="0"/>
          <w:iCs w:val="0"/>
          <w:sz w:val="28"/>
          <w:szCs w:val="28"/>
        </w:rPr>
        <w:lastRenderedPageBreak/>
        <w:t xml:space="preserve">                                            1.ПОЯСНИТЕЛЬНАЯ ЗАПИСКА</w:t>
      </w:r>
    </w:p>
    <w:p w:rsidR="00E57EC6" w:rsidRDefault="00E57EC6" w:rsidP="003B187F">
      <w:pPr>
        <w:pStyle w:val="Style14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Методические указания для студентов заочной формы обучения по </w:t>
      </w:r>
      <w:r w:rsidR="00053B62" w:rsidRPr="00053B62">
        <w:rPr>
          <w:rFonts w:eastAsia="Calibri"/>
          <w:b/>
          <w:bCs/>
          <w:sz w:val="28"/>
          <w:szCs w:val="28"/>
        </w:rPr>
        <w:t>МДК.02.04.  Практикум по художественной обработке материалов</w:t>
      </w:r>
      <w:r w:rsidR="008138C4">
        <w:rPr>
          <w:rFonts w:eastAsia="Calibri"/>
          <w:b/>
          <w:bCs/>
          <w:sz w:val="28"/>
          <w:szCs w:val="28"/>
        </w:rPr>
        <w:t xml:space="preserve"> и изобразительному искусству</w:t>
      </w:r>
      <w:r w:rsidR="00DD3968">
        <w:rPr>
          <w:rFonts w:eastAsia="Calibri"/>
          <w:b/>
          <w:bCs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разработаны на основе  рабочей программы. </w:t>
      </w:r>
    </w:p>
    <w:p w:rsidR="00DD3968" w:rsidRDefault="00E57EC6" w:rsidP="003B187F">
      <w:pPr>
        <w:spacing w:after="200" w:line="360" w:lineRule="auto"/>
        <w:ind w:firstLine="709"/>
        <w:jc w:val="both"/>
        <w:rPr>
          <w:sz w:val="28"/>
          <w:szCs w:val="28"/>
        </w:rPr>
      </w:pPr>
      <w:r>
        <w:rPr>
          <w:rStyle w:val="FontStyle15"/>
          <w:b w:val="0"/>
          <w:bCs w:val="0"/>
          <w:sz w:val="28"/>
          <w:szCs w:val="28"/>
        </w:rPr>
        <w:t>Рабочая п</w:t>
      </w:r>
      <w:r>
        <w:rPr>
          <w:rStyle w:val="FontStyle16"/>
          <w:sz w:val="28"/>
          <w:szCs w:val="28"/>
        </w:rPr>
        <w:t>рограмма междисциплинарного курса является частью основной профессиональной образовательной программы базовой подготовки в соответствии с ФГОС СПО по специальности</w:t>
      </w:r>
      <w:r w:rsidR="008138C4">
        <w:rPr>
          <w:rStyle w:val="FontStyle16"/>
          <w:sz w:val="28"/>
          <w:szCs w:val="28"/>
        </w:rPr>
        <w:t xml:space="preserve"> СПО</w:t>
      </w:r>
      <w:r w:rsidR="00DD3968" w:rsidRPr="00DD3968">
        <w:rPr>
          <w:sz w:val="28"/>
          <w:szCs w:val="28"/>
        </w:rPr>
        <w:t xml:space="preserve">  44.02.01 Дошкольное образование</w:t>
      </w:r>
    </w:p>
    <w:p w:rsidR="00E57EC6" w:rsidRPr="00F56DA7" w:rsidRDefault="008138C4" w:rsidP="003B187F">
      <w:pPr>
        <w:spacing w:after="200" w:line="360" w:lineRule="auto"/>
        <w:ind w:firstLine="709"/>
        <w:jc w:val="both"/>
        <w:rPr>
          <w:b/>
          <w:sz w:val="28"/>
          <w:szCs w:val="28"/>
        </w:rPr>
      </w:pPr>
      <w:r w:rsidRPr="008138C4">
        <w:rPr>
          <w:sz w:val="28"/>
          <w:szCs w:val="28"/>
        </w:rPr>
        <w:t xml:space="preserve">Методические указания разработаны на основе рабочей программы ПМ.02. ОРГАНИЗАЦИЯ РАЗЛИЧНЫХ ВИДОВ ДЕЯТЕЛЬНОСТИ И ОБЩЕНИЯ ДЕТЕЙ. Методические указания по МДК 02.04  Практикум по художественной обработке материалов и изобразительному искусству созданы в помощь студенту </w:t>
      </w:r>
      <w:proofErr w:type="spellStart"/>
      <w:r>
        <w:rPr>
          <w:sz w:val="28"/>
          <w:szCs w:val="28"/>
        </w:rPr>
        <w:t>з</w:t>
      </w:r>
      <w:r w:rsidRPr="008138C4">
        <w:rPr>
          <w:sz w:val="28"/>
          <w:szCs w:val="28"/>
        </w:rPr>
        <w:t>очной</w:t>
      </w:r>
      <w:proofErr w:type="spellEnd"/>
      <w:r w:rsidRPr="008138C4">
        <w:rPr>
          <w:sz w:val="28"/>
          <w:szCs w:val="28"/>
        </w:rPr>
        <w:t xml:space="preserve"> формы обучения для выполнения внеаудиторной самостоятельной работы, подготовки к занятиям, правильного выполнения </w:t>
      </w:r>
      <w:r>
        <w:rPr>
          <w:sz w:val="28"/>
          <w:szCs w:val="28"/>
        </w:rPr>
        <w:t>контрольной</w:t>
      </w:r>
      <w:r w:rsidRPr="008138C4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ы</w:t>
      </w:r>
      <w:r w:rsidRPr="008138C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E57EC6" w:rsidRPr="00F56DA7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</w:t>
      </w:r>
      <w:r w:rsidR="00E57EC6">
        <w:rPr>
          <w:sz w:val="28"/>
          <w:szCs w:val="28"/>
        </w:rPr>
        <w:t>нальными компетенциями</w:t>
      </w:r>
      <w:r w:rsidR="00053B62">
        <w:rPr>
          <w:sz w:val="28"/>
          <w:szCs w:val="28"/>
        </w:rPr>
        <w:t>,</w:t>
      </w:r>
      <w:r w:rsidR="00E57EC6">
        <w:rPr>
          <w:sz w:val="28"/>
          <w:szCs w:val="28"/>
        </w:rPr>
        <w:t xml:space="preserve"> обучающими</w:t>
      </w:r>
      <w:r w:rsidR="00E57EC6" w:rsidRPr="00F56DA7">
        <w:rPr>
          <w:sz w:val="28"/>
          <w:szCs w:val="28"/>
        </w:rPr>
        <w:t xml:space="preserve">ся в ходе освоения профессионального модуля </w:t>
      </w:r>
      <w:proofErr w:type="gramStart"/>
      <w:r w:rsidR="00E57EC6" w:rsidRPr="00F56DA7">
        <w:rPr>
          <w:sz w:val="28"/>
          <w:szCs w:val="28"/>
        </w:rPr>
        <w:t>должен</w:t>
      </w:r>
      <w:proofErr w:type="gramEnd"/>
      <w:r w:rsidR="00E57EC6" w:rsidRPr="00F56DA7">
        <w:rPr>
          <w:sz w:val="28"/>
          <w:szCs w:val="28"/>
        </w:rPr>
        <w:t>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иметь практический опыт: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-организации различных видов продуктивной деятельности дошкольников;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-выполнения наглядных пособий и методического материала для проведения занятий и игр в детском саду;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b/>
          <w:sz w:val="28"/>
          <w:szCs w:val="28"/>
        </w:rPr>
        <w:t>-</w:t>
      </w:r>
      <w:r w:rsidRPr="008925F3">
        <w:rPr>
          <w:sz w:val="28"/>
          <w:szCs w:val="28"/>
        </w:rPr>
        <w:t>выполнения пособий, образцов, атрибутов для предметн</w:t>
      </w:r>
      <w:proofErr w:type="gramStart"/>
      <w:r w:rsidRPr="008925F3">
        <w:rPr>
          <w:sz w:val="28"/>
          <w:szCs w:val="28"/>
        </w:rPr>
        <w:t>о-</w:t>
      </w:r>
      <w:proofErr w:type="gramEnd"/>
      <w:r w:rsidRPr="008925F3">
        <w:rPr>
          <w:sz w:val="28"/>
          <w:szCs w:val="28"/>
        </w:rPr>
        <w:t xml:space="preserve"> развивающей среды детского сада.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уметь: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</w:t>
      </w:r>
      <w:proofErr w:type="gramStart"/>
      <w:r w:rsidRPr="008925F3">
        <w:rPr>
          <w:sz w:val="28"/>
          <w:szCs w:val="28"/>
        </w:rPr>
        <w:t>1</w:t>
      </w:r>
      <w:proofErr w:type="gramEnd"/>
      <w:r w:rsidRPr="008925F3">
        <w:rPr>
          <w:sz w:val="28"/>
          <w:szCs w:val="28"/>
        </w:rPr>
        <w:t>- изготавливать поделки из различных материалов;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У2-изготавливать атрибуты и пособия для предметн</w:t>
      </w:r>
      <w:proofErr w:type="gramStart"/>
      <w:r w:rsidRPr="008925F3">
        <w:rPr>
          <w:sz w:val="28"/>
          <w:szCs w:val="28"/>
        </w:rPr>
        <w:t>о-</w:t>
      </w:r>
      <w:proofErr w:type="gramEnd"/>
      <w:r w:rsidRPr="008925F3">
        <w:rPr>
          <w:sz w:val="28"/>
          <w:szCs w:val="28"/>
        </w:rPr>
        <w:t xml:space="preserve"> развивающей среды детского сада;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sz w:val="28"/>
          <w:szCs w:val="28"/>
        </w:rPr>
      </w:pPr>
      <w:r w:rsidRPr="008925F3">
        <w:rPr>
          <w:sz w:val="28"/>
          <w:szCs w:val="28"/>
        </w:rPr>
        <w:t>У-3- осуществлять показ приемов работы с атрибутами разных видов театра;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firstLine="708"/>
        <w:jc w:val="both"/>
        <w:rPr>
          <w:b/>
          <w:sz w:val="28"/>
          <w:szCs w:val="28"/>
        </w:rPr>
      </w:pPr>
      <w:r w:rsidRPr="008925F3">
        <w:rPr>
          <w:b/>
          <w:sz w:val="28"/>
          <w:szCs w:val="28"/>
        </w:rPr>
        <w:t>знать: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1- технологию художественной обработки материалов;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2- технологию изготовления пособий на основе художественной обработки  </w:t>
      </w:r>
      <w:r w:rsidRPr="008925F3">
        <w:rPr>
          <w:sz w:val="28"/>
          <w:szCs w:val="28"/>
        </w:rPr>
        <w:lastRenderedPageBreak/>
        <w:t xml:space="preserve">материалов; 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3- педагогические и гигиенические требования к организации предметно-развивающей среды детского сада;</w:t>
      </w:r>
    </w:p>
    <w:p w:rsidR="008925F3" w:rsidRPr="008925F3" w:rsidRDefault="008925F3" w:rsidP="008925F3">
      <w:pPr>
        <w:widowControl w:val="0"/>
        <w:tabs>
          <w:tab w:val="left" w:pos="3285"/>
        </w:tabs>
        <w:spacing w:line="360" w:lineRule="auto"/>
        <w:ind w:left="709"/>
        <w:rPr>
          <w:sz w:val="28"/>
          <w:szCs w:val="28"/>
        </w:rPr>
      </w:pPr>
      <w:proofErr w:type="gramStart"/>
      <w:r w:rsidRPr="008925F3">
        <w:rPr>
          <w:sz w:val="28"/>
          <w:szCs w:val="28"/>
        </w:rPr>
        <w:t>З</w:t>
      </w:r>
      <w:proofErr w:type="gramEnd"/>
      <w:r w:rsidRPr="008925F3">
        <w:rPr>
          <w:sz w:val="28"/>
          <w:szCs w:val="28"/>
        </w:rPr>
        <w:t xml:space="preserve"> 4- виды театров, средства выразительности в театральной деятельности.</w:t>
      </w:r>
    </w:p>
    <w:p w:rsidR="008925F3" w:rsidRPr="008925F3" w:rsidRDefault="008925F3" w:rsidP="008925F3">
      <w:pPr>
        <w:widowControl w:val="0"/>
        <w:tabs>
          <w:tab w:val="left" w:pos="3285"/>
        </w:tabs>
        <w:ind w:left="709"/>
        <w:rPr>
          <w:sz w:val="24"/>
        </w:rPr>
      </w:pPr>
    </w:p>
    <w:p w:rsidR="00E57EC6" w:rsidRPr="00DD3968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9"/>
          <w:rFonts w:ascii="Times New Roman" w:hAnsi="Times New Roman"/>
          <w:sz w:val="28"/>
          <w:szCs w:val="28"/>
        </w:rPr>
      </w:pPr>
      <w:r w:rsidRPr="00DD3968">
        <w:rPr>
          <w:rStyle w:val="FontStyle23"/>
          <w:i w:val="0"/>
          <w:iCs w:val="0"/>
          <w:sz w:val="28"/>
          <w:szCs w:val="28"/>
        </w:rPr>
        <w:t xml:space="preserve">Количество часов на освоение рабочей программы </w:t>
      </w:r>
      <w:r w:rsidRPr="00DD3968">
        <w:rPr>
          <w:rStyle w:val="FontStyle29"/>
          <w:rFonts w:ascii="Times New Roman" w:hAnsi="Times New Roman"/>
          <w:sz w:val="28"/>
          <w:szCs w:val="28"/>
        </w:rPr>
        <w:t>учебной дисциплины: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261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всего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на заочном отделении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практических занятий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225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1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максимальная учебная нагрузка </w:t>
      </w:r>
      <w:proofErr w:type="gramStart"/>
      <w:r>
        <w:rPr>
          <w:rStyle w:val="FontStyle23"/>
          <w:b w:val="0"/>
          <w:bCs w:val="0"/>
          <w:i w:val="0"/>
          <w:iCs w:val="0"/>
          <w:sz w:val="28"/>
          <w:szCs w:val="28"/>
        </w:rPr>
        <w:t>обучающегося</w:t>
      </w:r>
      <w:proofErr w:type="gramEnd"/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44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6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6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38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час.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Fonts w:ascii="Bookman Old Style" w:hAnsi="Bookman Old Style"/>
        </w:rPr>
      </w:pP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2 курс: 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>максимальная уч</w:t>
      </w:r>
      <w:r w:rsidR="00DD3968"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ебная нагрузка обучающегося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217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часа,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30"/>
          <w:rFonts w:ascii="Times New Roman" w:hAnsi="Times New Roman"/>
          <w:i w:val="0"/>
          <w:iCs w:val="0"/>
          <w:sz w:val="28"/>
          <w:szCs w:val="28"/>
        </w:rPr>
        <w:t>в</w:t>
      </w:r>
      <w:r>
        <w:rPr>
          <w:rStyle w:val="FontStyle30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том числе:</w:t>
      </w: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всего –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30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количество практических занятий —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30</w:t>
      </w:r>
      <w:r>
        <w:rPr>
          <w:rStyle w:val="FontStyle30"/>
          <w:rFonts w:ascii="Times New Roman" w:hAnsi="Times New Roman"/>
          <w:sz w:val="28"/>
          <w:szCs w:val="28"/>
        </w:rPr>
        <w:t xml:space="preserve"> 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>часов;</w:t>
      </w:r>
    </w:p>
    <w:p w:rsidR="00E57EC6" w:rsidRDefault="00E57EC6" w:rsidP="00E57EC6">
      <w:pPr>
        <w:pStyle w:val="Style20"/>
        <w:widowControl/>
        <w:spacing w:line="360" w:lineRule="auto"/>
        <w:ind w:firstLine="709"/>
        <w:rPr>
          <w:rStyle w:val="FontStyle23"/>
          <w:b w:val="0"/>
          <w:bCs w:val="0"/>
          <w:i w:val="0"/>
          <w:iCs w:val="0"/>
          <w:sz w:val="28"/>
          <w:szCs w:val="28"/>
        </w:rPr>
      </w:pP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самостоятельная работа студента –  </w:t>
      </w:r>
      <w:r w:rsidR="008925F3">
        <w:rPr>
          <w:rStyle w:val="FontStyle23"/>
          <w:b w:val="0"/>
          <w:bCs w:val="0"/>
          <w:i w:val="0"/>
          <w:iCs w:val="0"/>
          <w:sz w:val="28"/>
          <w:szCs w:val="28"/>
        </w:rPr>
        <w:t>187</w:t>
      </w:r>
      <w:r>
        <w:rPr>
          <w:rStyle w:val="FontStyle23"/>
          <w:b w:val="0"/>
          <w:bCs w:val="0"/>
          <w:i w:val="0"/>
          <w:iCs w:val="0"/>
          <w:sz w:val="28"/>
          <w:szCs w:val="28"/>
        </w:rPr>
        <w:t xml:space="preserve"> часа.</w:t>
      </w:r>
    </w:p>
    <w:p w:rsidR="00E57EC6" w:rsidRDefault="00E57EC6" w:rsidP="00E57EC6">
      <w:pPr>
        <w:pStyle w:val="Style8"/>
        <w:widowControl/>
        <w:spacing w:line="360" w:lineRule="auto"/>
        <w:ind w:firstLine="284"/>
        <w:jc w:val="both"/>
      </w:pPr>
    </w:p>
    <w:p w:rsidR="00E57EC6" w:rsidRDefault="00E57EC6" w:rsidP="00E57EC6">
      <w:pPr>
        <w:pStyle w:val="Style8"/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экзамена (</w:t>
      </w:r>
      <w:r w:rsidR="008925F3">
        <w:rPr>
          <w:sz w:val="28"/>
          <w:szCs w:val="28"/>
        </w:rPr>
        <w:t>3</w:t>
      </w:r>
      <w:r>
        <w:rPr>
          <w:sz w:val="28"/>
          <w:szCs w:val="28"/>
        </w:rPr>
        <w:t>курс).</w:t>
      </w:r>
    </w:p>
    <w:p w:rsidR="00E57EC6" w:rsidRDefault="00E57EC6" w:rsidP="00E57EC6">
      <w:pPr>
        <w:spacing w:after="200" w:line="360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br w:type="page"/>
      </w:r>
    </w:p>
    <w:p w:rsidR="00E57EC6" w:rsidRDefault="00E57EC6" w:rsidP="00E57EC6">
      <w:pPr>
        <w:pStyle w:val="Style1"/>
        <w:widowControl/>
        <w:spacing w:line="360" w:lineRule="auto"/>
        <w:ind w:left="360"/>
        <w:jc w:val="center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lastRenderedPageBreak/>
        <w:t>2.УСЛОВИЯ РЕАЛИЗАЦИИ УЧЕБНОЙ ДИСЦИПЛИНЫ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Информационное обеспечение обучения</w:t>
      </w:r>
    </w:p>
    <w:p w:rsidR="00E57EC6" w:rsidRDefault="00E57EC6" w:rsidP="00E57EC6">
      <w:pPr>
        <w:pStyle w:val="Style1"/>
        <w:widowControl/>
        <w:spacing w:line="360" w:lineRule="auto"/>
        <w:ind w:firstLine="709"/>
        <w:jc w:val="center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E57EC6" w:rsidRDefault="00E57EC6" w:rsidP="00E57EC6">
      <w:pPr>
        <w:pStyle w:val="Style1"/>
        <w:widowControl/>
        <w:spacing w:line="360" w:lineRule="auto"/>
        <w:ind w:firstLine="709"/>
        <w:rPr>
          <w:rStyle w:val="FontStyle116"/>
          <w:sz w:val="28"/>
          <w:szCs w:val="28"/>
        </w:rPr>
      </w:pPr>
      <w:r>
        <w:rPr>
          <w:rStyle w:val="FontStyle116"/>
          <w:sz w:val="28"/>
          <w:szCs w:val="28"/>
        </w:rPr>
        <w:t>Основные источники: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Основная образовательная программа дошкольного образования «ОТ РОЖДЕНИЯ ДО ШКОЛЫ» под редакцией Н</w:t>
      </w:r>
      <w:proofErr w:type="gramStart"/>
      <w:r w:rsidRPr="00CB5FAA">
        <w:rPr>
          <w:sz w:val="28"/>
          <w:szCs w:val="28"/>
        </w:rPr>
        <w:t>,Е</w:t>
      </w:r>
      <w:proofErr w:type="gramEnd"/>
      <w:r w:rsidRPr="00CB5FAA">
        <w:rPr>
          <w:sz w:val="28"/>
          <w:szCs w:val="28"/>
        </w:rPr>
        <w:t xml:space="preserve">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Васильевой, Издательство МОЗАЙКА-СИНТЕЗ Москва 2014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Учебник/ Теоретические и методические основы </w:t>
      </w:r>
      <w:proofErr w:type="gramStart"/>
      <w:r w:rsidRPr="00CB5FAA">
        <w:rPr>
          <w:sz w:val="28"/>
          <w:szCs w:val="28"/>
        </w:rPr>
        <w:t>организации продуктивных видов деятельности детей дошкольного возраста</w:t>
      </w:r>
      <w:proofErr w:type="gramEnd"/>
      <w:r w:rsidRPr="00CB5FAA">
        <w:rPr>
          <w:sz w:val="28"/>
          <w:szCs w:val="28"/>
        </w:rPr>
        <w:t xml:space="preserve"> под редакцией С.В. Погодиной.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Учебник/ Теоретические и методические основы организации трудовой деятельности дошкольников под редакцией Николаевой. Издательство «Академия», 2015</w:t>
      </w:r>
    </w:p>
    <w:p w:rsidR="00CB5FAA" w:rsidRPr="00CB5FAA" w:rsidRDefault="00CB5FAA" w:rsidP="00CB5FAA">
      <w:pPr>
        <w:numPr>
          <w:ilvl w:val="0"/>
          <w:numId w:val="6"/>
        </w:numPr>
        <w:tabs>
          <w:tab w:val="clear" w:pos="720"/>
          <w:tab w:val="num" w:pos="0"/>
        </w:tabs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Примерное комплексно-тематическое планирование к программе «</w:t>
      </w:r>
      <w:r>
        <w:rPr>
          <w:sz w:val="28"/>
          <w:szCs w:val="28"/>
        </w:rPr>
        <w:t>О</w:t>
      </w:r>
      <w:r w:rsidRPr="00CB5FAA">
        <w:rPr>
          <w:sz w:val="28"/>
          <w:szCs w:val="28"/>
        </w:rPr>
        <w:t xml:space="preserve">т рождения до школы» средняя группа под редакцией Н.Е. </w:t>
      </w:r>
      <w:proofErr w:type="spellStart"/>
      <w:r w:rsidRPr="00CB5FAA">
        <w:rPr>
          <w:sz w:val="28"/>
          <w:szCs w:val="28"/>
        </w:rPr>
        <w:t>Вераксы</w:t>
      </w:r>
      <w:proofErr w:type="spellEnd"/>
      <w:r w:rsidRPr="00CB5FAA">
        <w:rPr>
          <w:sz w:val="28"/>
          <w:szCs w:val="28"/>
        </w:rPr>
        <w:t>, Т.С. Комаровой, М.А. Васильевой Издательство «Учитель», 2014, 2015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Григорьева Г. Г. Развитие дошкольника в изобразительной деятельности. Учебное пособие для студентов педагогических вузов / </w:t>
      </w:r>
      <w:proofErr w:type="spellStart"/>
      <w:r w:rsidRPr="00CB5FAA">
        <w:rPr>
          <w:sz w:val="28"/>
          <w:szCs w:val="28"/>
        </w:rPr>
        <w:t>Г.Г.Григорьева</w:t>
      </w:r>
      <w:proofErr w:type="spellEnd"/>
      <w:r w:rsidRPr="00CB5FAA">
        <w:rPr>
          <w:sz w:val="28"/>
          <w:szCs w:val="28"/>
        </w:rPr>
        <w:t>.- М., 2010.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Красило А.И. Психология обучения художественному творчеству. Учебное пособие для психологов и педагогов./ </w:t>
      </w:r>
      <w:proofErr w:type="spellStart"/>
      <w:r w:rsidRPr="00CB5FAA">
        <w:rPr>
          <w:sz w:val="28"/>
          <w:szCs w:val="28"/>
        </w:rPr>
        <w:t>А.И.Красило</w:t>
      </w:r>
      <w:proofErr w:type="spellEnd"/>
      <w:r w:rsidRPr="00CB5FAA">
        <w:rPr>
          <w:sz w:val="28"/>
          <w:szCs w:val="28"/>
        </w:rPr>
        <w:t>. – М.: Институт практической психологии, 2010. – 136с.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Лабунская</w:t>
      </w:r>
      <w:proofErr w:type="spellEnd"/>
      <w:r w:rsidRPr="00CB5FAA">
        <w:rPr>
          <w:sz w:val="28"/>
          <w:szCs w:val="28"/>
        </w:rPr>
        <w:t xml:space="preserve"> Г. В. Роль обучения в развитии изобразительного творчества  детей. / </w:t>
      </w:r>
      <w:proofErr w:type="spellStart"/>
      <w:r w:rsidRPr="00CB5FAA">
        <w:rPr>
          <w:sz w:val="28"/>
          <w:szCs w:val="28"/>
        </w:rPr>
        <w:t>Г.В.Лабунская</w:t>
      </w:r>
      <w:proofErr w:type="spellEnd"/>
      <w:r w:rsidRPr="00CB5FAA">
        <w:rPr>
          <w:sz w:val="28"/>
          <w:szCs w:val="28"/>
        </w:rPr>
        <w:t xml:space="preserve"> – М., 2011.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Мельникова Л.В., Короткова М.Е. Обработка тканей./ </w:t>
      </w:r>
      <w:proofErr w:type="spellStart"/>
      <w:r w:rsidRPr="00CB5FAA">
        <w:rPr>
          <w:sz w:val="28"/>
          <w:szCs w:val="28"/>
        </w:rPr>
        <w:t>Л.В.Мельников</w:t>
      </w:r>
      <w:proofErr w:type="spellEnd"/>
      <w:r w:rsidRPr="00CB5FAA">
        <w:rPr>
          <w:sz w:val="28"/>
          <w:szCs w:val="28"/>
        </w:rPr>
        <w:t xml:space="preserve">, </w:t>
      </w:r>
      <w:proofErr w:type="spellStart"/>
      <w:r w:rsidRPr="00CB5FAA">
        <w:rPr>
          <w:sz w:val="28"/>
          <w:szCs w:val="28"/>
        </w:rPr>
        <w:t>М.Е.Короткова</w:t>
      </w:r>
      <w:proofErr w:type="spellEnd"/>
      <w:r w:rsidRPr="00CB5FAA">
        <w:rPr>
          <w:sz w:val="28"/>
          <w:szCs w:val="28"/>
        </w:rPr>
        <w:t>. - М.: Просвещение, 2013.</w:t>
      </w:r>
    </w:p>
    <w:p w:rsidR="00CB5FAA" w:rsidRPr="00CB5FAA" w:rsidRDefault="00CB5FAA" w:rsidP="00CB5FAA">
      <w:pPr>
        <w:numPr>
          <w:ilvl w:val="0"/>
          <w:numId w:val="6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Урунтаева</w:t>
      </w:r>
      <w:proofErr w:type="spellEnd"/>
      <w:r w:rsidRPr="00CB5FAA">
        <w:rPr>
          <w:sz w:val="28"/>
          <w:szCs w:val="28"/>
        </w:rPr>
        <w:t xml:space="preserve"> Г.А. </w:t>
      </w:r>
      <w:hyperlink r:id="rId8" w:history="1">
        <w:r w:rsidRPr="00CB5FAA">
          <w:rPr>
            <w:color w:val="000000"/>
            <w:sz w:val="28"/>
            <w:szCs w:val="28"/>
            <w:u w:val="single"/>
          </w:rPr>
          <w:t xml:space="preserve">Детская психология. </w:t>
        </w:r>
        <w:r w:rsidRPr="00CB5FAA">
          <w:rPr>
            <w:sz w:val="28"/>
            <w:szCs w:val="28"/>
            <w:lang w:eastAsia="ar-SA"/>
          </w:rPr>
          <w:t>Учеб</w:t>
        </w:r>
        <w:proofErr w:type="gramStart"/>
        <w:r w:rsidRPr="00CB5FAA">
          <w:rPr>
            <w:sz w:val="28"/>
            <w:szCs w:val="28"/>
            <w:lang w:eastAsia="ar-SA"/>
          </w:rPr>
          <w:t>.</w:t>
        </w:r>
        <w:proofErr w:type="gramEnd"/>
        <w:r w:rsidRPr="00CB5FAA">
          <w:rPr>
            <w:sz w:val="28"/>
            <w:szCs w:val="28"/>
            <w:lang w:eastAsia="ar-SA"/>
          </w:rPr>
          <w:t xml:space="preserve"> </w:t>
        </w:r>
        <w:proofErr w:type="gramStart"/>
        <w:r w:rsidRPr="00CB5FAA">
          <w:rPr>
            <w:sz w:val="28"/>
            <w:szCs w:val="28"/>
            <w:lang w:eastAsia="ar-SA"/>
          </w:rPr>
          <w:t>п</w:t>
        </w:r>
        <w:proofErr w:type="gramEnd"/>
        <w:r w:rsidRPr="00CB5FAA">
          <w:rPr>
            <w:sz w:val="28"/>
            <w:szCs w:val="28"/>
            <w:lang w:eastAsia="ar-SA"/>
          </w:rPr>
          <w:t>особие для студ. сред. учеб.  заведений.</w:t>
        </w:r>
        <w:r w:rsidRPr="00CB5FAA">
          <w:rPr>
            <w:color w:val="000000"/>
            <w:sz w:val="28"/>
            <w:szCs w:val="28"/>
            <w:u w:val="single"/>
          </w:rPr>
          <w:t xml:space="preserve">/ </w:t>
        </w:r>
        <w:proofErr w:type="spellStart"/>
        <w:r w:rsidRPr="00CB5FAA">
          <w:rPr>
            <w:color w:val="000000"/>
            <w:sz w:val="28"/>
            <w:szCs w:val="28"/>
            <w:u w:val="single"/>
          </w:rPr>
          <w:t>Г.А.Урунтаева</w:t>
        </w:r>
        <w:proofErr w:type="spellEnd"/>
        <w:r w:rsidRPr="00CB5FAA">
          <w:rPr>
            <w:color w:val="000000"/>
            <w:sz w:val="28"/>
            <w:szCs w:val="28"/>
            <w:u w:val="single"/>
          </w:rPr>
          <w:t>. – М.: Издательство «Академия», 2011. - 368 с.</w:t>
        </w:r>
      </w:hyperlink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CB5FAA" w:rsidRPr="00CB5FAA" w:rsidRDefault="00CB5FAA" w:rsidP="00CB5FA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CB5FAA">
        <w:rPr>
          <w:b/>
          <w:sz w:val="28"/>
          <w:szCs w:val="28"/>
        </w:rPr>
        <w:t>Дополнительная: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rPr>
          <w:sz w:val="28"/>
          <w:szCs w:val="28"/>
        </w:rPr>
      </w:pPr>
      <w:r w:rsidRPr="00CB5FAA">
        <w:rPr>
          <w:sz w:val="28"/>
          <w:szCs w:val="28"/>
        </w:rPr>
        <w:t xml:space="preserve">Материалы и оборудование для детского сада. /Под ред. </w:t>
      </w:r>
      <w:proofErr w:type="spellStart"/>
      <w:r w:rsidRPr="00CB5FAA">
        <w:rPr>
          <w:sz w:val="28"/>
          <w:szCs w:val="28"/>
        </w:rPr>
        <w:t>Дороновой</w:t>
      </w:r>
      <w:proofErr w:type="spellEnd"/>
      <w:r w:rsidRPr="00CB5FAA">
        <w:rPr>
          <w:sz w:val="28"/>
          <w:szCs w:val="28"/>
        </w:rPr>
        <w:t xml:space="preserve">  Т.Н., Коротковой Н.А. –М.: </w:t>
      </w:r>
      <w:proofErr w:type="spellStart"/>
      <w:r w:rsidRPr="00CB5FAA">
        <w:rPr>
          <w:sz w:val="28"/>
          <w:szCs w:val="28"/>
        </w:rPr>
        <w:t>Элти-Кудиц</w:t>
      </w:r>
      <w:proofErr w:type="spellEnd"/>
      <w:r w:rsidRPr="00CB5FAA">
        <w:rPr>
          <w:sz w:val="28"/>
          <w:szCs w:val="28"/>
        </w:rPr>
        <w:t>, 2010. -160 с.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Романова Н. Н., Филиппов А. В. Словарь. Культура речевого общения:          этика, прагматика, психология. – М., Издательство «Флинта, Наука», 2011. - 304 с.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lastRenderedPageBreak/>
        <w:t>Савенков А. И. Детская одаренность: развитие средствами искусства. – М., 2012.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CB5FAA">
        <w:rPr>
          <w:sz w:val="28"/>
          <w:szCs w:val="28"/>
        </w:rPr>
        <w:t>Тамберг</w:t>
      </w:r>
      <w:proofErr w:type="spellEnd"/>
      <w:r w:rsidRPr="00CB5FAA">
        <w:rPr>
          <w:sz w:val="28"/>
          <w:szCs w:val="28"/>
        </w:rPr>
        <w:t xml:space="preserve"> Ю.Г. Как научить ребенка думать: Уч. пособие./</w:t>
      </w:r>
      <w:proofErr w:type="spellStart"/>
      <w:r w:rsidRPr="00CB5FAA">
        <w:rPr>
          <w:sz w:val="28"/>
          <w:szCs w:val="28"/>
        </w:rPr>
        <w:t>Ю.Г.Темберг</w:t>
      </w:r>
      <w:proofErr w:type="spellEnd"/>
      <w:r w:rsidRPr="00CB5FAA">
        <w:rPr>
          <w:sz w:val="28"/>
          <w:szCs w:val="28"/>
        </w:rPr>
        <w:t xml:space="preserve"> – СПб</w:t>
      </w:r>
      <w:proofErr w:type="gramStart"/>
      <w:r w:rsidRPr="00CB5FAA">
        <w:rPr>
          <w:sz w:val="28"/>
          <w:szCs w:val="28"/>
        </w:rPr>
        <w:t xml:space="preserve">.: </w:t>
      </w:r>
      <w:proofErr w:type="gramEnd"/>
      <w:r w:rsidRPr="00CB5FAA">
        <w:rPr>
          <w:sz w:val="28"/>
          <w:szCs w:val="28"/>
        </w:rPr>
        <w:t xml:space="preserve">Изд-во «Михаил </w:t>
      </w:r>
      <w:proofErr w:type="spellStart"/>
      <w:r w:rsidRPr="00CB5FAA">
        <w:rPr>
          <w:sz w:val="28"/>
          <w:szCs w:val="28"/>
        </w:rPr>
        <w:t>Сизов</w:t>
      </w:r>
      <w:proofErr w:type="spellEnd"/>
      <w:r w:rsidRPr="00CB5FAA">
        <w:rPr>
          <w:sz w:val="28"/>
          <w:szCs w:val="28"/>
        </w:rPr>
        <w:t xml:space="preserve">», 2011. – 320с.    </w:t>
      </w:r>
    </w:p>
    <w:p w:rsidR="00CB5FAA" w:rsidRPr="00CB5FAA" w:rsidRDefault="00CB5FAA" w:rsidP="00CB5FAA">
      <w:pPr>
        <w:numPr>
          <w:ilvl w:val="0"/>
          <w:numId w:val="7"/>
        </w:numPr>
        <w:autoSpaceDE/>
        <w:autoSpaceDN/>
        <w:adjustRightInd/>
        <w:spacing w:after="200" w:line="276" w:lineRule="auto"/>
        <w:ind w:left="0" w:firstLine="709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 Художественный анализ детского рисунка. /Сост. Т. Г. </w:t>
      </w:r>
      <w:proofErr w:type="spellStart"/>
      <w:r w:rsidRPr="00CB5FAA">
        <w:rPr>
          <w:sz w:val="28"/>
          <w:szCs w:val="28"/>
        </w:rPr>
        <w:t>Бусаргина</w:t>
      </w:r>
      <w:proofErr w:type="spellEnd"/>
      <w:r w:rsidRPr="00CB5FAA">
        <w:rPr>
          <w:sz w:val="28"/>
          <w:szCs w:val="28"/>
        </w:rPr>
        <w:t xml:space="preserve">. </w:t>
      </w:r>
      <w:proofErr w:type="gramStart"/>
      <w:r w:rsidRPr="00CB5FAA">
        <w:rPr>
          <w:sz w:val="28"/>
          <w:szCs w:val="28"/>
        </w:rPr>
        <w:t>–И</w:t>
      </w:r>
      <w:proofErr w:type="gramEnd"/>
      <w:r w:rsidRPr="00CB5FAA">
        <w:rPr>
          <w:sz w:val="28"/>
          <w:szCs w:val="28"/>
        </w:rPr>
        <w:t>ркутск, 2010.</w:t>
      </w:r>
    </w:p>
    <w:p w:rsidR="00CB5FAA" w:rsidRDefault="00CB5FAA" w:rsidP="00CB5FAA">
      <w:pPr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eastAsia="ar-SA"/>
        </w:rPr>
        <w:t xml:space="preserve">  </w:t>
      </w:r>
      <w:r w:rsidRPr="00CB5FAA">
        <w:rPr>
          <w:b/>
          <w:sz w:val="28"/>
          <w:szCs w:val="28"/>
        </w:rPr>
        <w:t>Интернет -  ресурсы</w:t>
      </w:r>
      <w:r w:rsidRPr="00CB5FAA">
        <w:rPr>
          <w:sz w:val="28"/>
          <w:szCs w:val="28"/>
        </w:rPr>
        <w:t>:</w:t>
      </w:r>
    </w:p>
    <w:p w:rsid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Министерство образования и науки РФ </w:t>
      </w:r>
      <w:hyperlink r:id="rId9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gov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образовательный правовой портал </w:t>
      </w:r>
      <w:hyperlink r:id="rId10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lav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edu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pStyle w:val="12"/>
        <w:tabs>
          <w:tab w:val="left" w:pos="284"/>
          <w:tab w:val="left" w:pos="1134"/>
        </w:tabs>
        <w:spacing w:line="360" w:lineRule="auto"/>
        <w:ind w:left="0"/>
        <w:rPr>
          <w:rStyle w:val="a8"/>
          <w:sz w:val="28"/>
          <w:szCs w:val="28"/>
        </w:rPr>
      </w:pPr>
      <w:r w:rsidRPr="00CB5FAA">
        <w:rPr>
          <w:sz w:val="28"/>
          <w:szCs w:val="28"/>
        </w:rPr>
        <w:t xml:space="preserve">Российский портал открытого образования </w:t>
      </w:r>
      <w:hyperlink r:id="rId11" w:history="1">
        <w:r w:rsidRPr="00CB5FAA">
          <w:rPr>
            <w:rStyle w:val="a8"/>
            <w:sz w:val="28"/>
            <w:szCs w:val="28"/>
          </w:rPr>
          <w:t>www.openet.ru</w:t>
        </w:r>
      </w:hyperlink>
    </w:p>
    <w:p w:rsidR="00CB5FAA" w:rsidRPr="00CB5FAA" w:rsidRDefault="00CB5FAA" w:rsidP="00CB5FAA">
      <w:pPr>
        <w:pStyle w:val="12"/>
        <w:tabs>
          <w:tab w:val="left" w:pos="284"/>
          <w:tab w:val="left" w:pos="426"/>
          <w:tab w:val="left" w:pos="1134"/>
        </w:tabs>
        <w:spacing w:line="360" w:lineRule="auto"/>
        <w:ind w:left="0"/>
        <w:rPr>
          <w:sz w:val="28"/>
          <w:szCs w:val="28"/>
        </w:rPr>
      </w:pPr>
      <w:r w:rsidRPr="00CB5FAA">
        <w:rPr>
          <w:sz w:val="28"/>
          <w:szCs w:val="28"/>
        </w:rPr>
        <w:t xml:space="preserve">Сайт института образовательной политики «Эврика» </w:t>
      </w:r>
      <w:hyperlink r:id="rId12" w:history="1">
        <w:r w:rsidRPr="00CB5FAA">
          <w:rPr>
            <w:rStyle w:val="a8"/>
            <w:sz w:val="28"/>
            <w:szCs w:val="28"/>
            <w:lang w:val="en-US"/>
          </w:rPr>
          <w:t>www</w:t>
        </w:r>
      </w:hyperlink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eurekanet</w:t>
      </w:r>
      <w:proofErr w:type="spellEnd"/>
      <w:r w:rsidRPr="00CB5FAA">
        <w:rPr>
          <w:rStyle w:val="a8"/>
          <w:sz w:val="28"/>
          <w:szCs w:val="28"/>
        </w:rPr>
        <w:t>.</w:t>
      </w:r>
      <w:proofErr w:type="spellStart"/>
      <w:r w:rsidRPr="00CB5FAA">
        <w:rPr>
          <w:rStyle w:val="a8"/>
          <w:sz w:val="28"/>
          <w:szCs w:val="28"/>
          <w:lang w:val="en-US"/>
        </w:rPr>
        <w:t>ru</w:t>
      </w:r>
      <w:proofErr w:type="spellEnd"/>
      <w:r w:rsidRPr="00CB5FAA">
        <w:rPr>
          <w:sz w:val="28"/>
          <w:szCs w:val="28"/>
        </w:rPr>
        <w:t xml:space="preserve"> 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Бесплатные библиотеки по разным педагогическим проблемам</w:t>
      </w:r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proofErr w:type="spellStart"/>
      <w:r w:rsidRPr="00CB5FAA">
        <w:rPr>
          <w:sz w:val="28"/>
          <w:szCs w:val="28"/>
          <w:lang w:val="en-US"/>
        </w:rPr>
        <w:t>allbest</w:t>
      </w:r>
      <w:proofErr w:type="spellEnd"/>
      <w:r w:rsidRPr="00CB5FAA">
        <w:rPr>
          <w:sz w:val="28"/>
          <w:szCs w:val="28"/>
        </w:rPr>
        <w:t>/</w:t>
      </w:r>
      <w:r w:rsidRPr="00CB5FAA">
        <w:rPr>
          <w:sz w:val="28"/>
          <w:szCs w:val="28"/>
          <w:lang w:val="en-US"/>
        </w:rPr>
        <w:t>libraries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hlin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Электронная Государственная научно – педагогическая библиотека им. </w:t>
      </w:r>
      <w:proofErr w:type="spellStart"/>
      <w:r w:rsidRPr="00CB5FAA">
        <w:rPr>
          <w:sz w:val="28"/>
          <w:szCs w:val="28"/>
        </w:rPr>
        <w:t>К.Д.Ушинского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  <w:lang w:val="en-US"/>
        </w:rPr>
        <w:t>http</w:t>
      </w:r>
      <w:r w:rsidRPr="00CB5FAA">
        <w:rPr>
          <w:sz w:val="28"/>
          <w:szCs w:val="28"/>
        </w:rPr>
        <w:t>://</w:t>
      </w:r>
      <w:r w:rsidRPr="00CB5FAA">
        <w:rPr>
          <w:sz w:val="28"/>
          <w:szCs w:val="28"/>
          <w:lang w:val="en-US"/>
        </w:rPr>
        <w:t>www</w:t>
      </w:r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qnpbu</w:t>
      </w:r>
      <w:proofErr w:type="spellEnd"/>
      <w:r w:rsidRPr="00CB5FAA">
        <w:rPr>
          <w:sz w:val="28"/>
          <w:szCs w:val="28"/>
        </w:rPr>
        <w:t>.</w:t>
      </w:r>
      <w:proofErr w:type="spellStart"/>
      <w:r w:rsidRPr="00CB5FAA">
        <w:rPr>
          <w:sz w:val="28"/>
          <w:szCs w:val="28"/>
          <w:lang w:val="en-US"/>
        </w:rPr>
        <w:t>ru</w:t>
      </w:r>
      <w:proofErr w:type="spellEnd"/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 xml:space="preserve">Электронная библиотека образовательного портала </w:t>
      </w:r>
      <w:proofErr w:type="spellStart"/>
      <w:r w:rsidRPr="00CB5FAA">
        <w:rPr>
          <w:sz w:val="28"/>
          <w:szCs w:val="28"/>
        </w:rPr>
        <w:t>Аудиториум</w:t>
      </w:r>
      <w:proofErr w:type="spellEnd"/>
    </w:p>
    <w:p w:rsidR="00CB5FAA" w:rsidRPr="00CB5FAA" w:rsidRDefault="00395907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hyperlink r:id="rId13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auditorium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proofErr w:type="spellStart"/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CB5FAA" w:rsidRPr="00CB5FAA" w:rsidRDefault="00CB5FAA" w:rsidP="00CB5FAA">
      <w:pPr>
        <w:autoSpaceDE/>
        <w:autoSpaceDN/>
        <w:adjustRightInd/>
        <w:spacing w:line="276" w:lineRule="auto"/>
        <w:jc w:val="both"/>
        <w:rPr>
          <w:sz w:val="28"/>
          <w:szCs w:val="28"/>
        </w:rPr>
      </w:pPr>
      <w:r w:rsidRPr="00CB5FAA">
        <w:rPr>
          <w:sz w:val="28"/>
          <w:szCs w:val="28"/>
        </w:rPr>
        <w:t>Русский Гуманитарный Интернет Университет</w:t>
      </w:r>
    </w:p>
    <w:p w:rsidR="00CB5FAA" w:rsidRDefault="00395907" w:rsidP="00CB5FAA">
      <w:pPr>
        <w:autoSpaceDE/>
        <w:autoSpaceDN/>
        <w:adjustRightInd/>
        <w:spacing w:line="360" w:lineRule="auto"/>
        <w:jc w:val="both"/>
        <w:rPr>
          <w:color w:val="0000FF"/>
          <w:sz w:val="28"/>
          <w:szCs w:val="28"/>
          <w:u w:val="single"/>
        </w:rPr>
      </w:pPr>
      <w:hyperlink r:id="rId14" w:history="1"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http</w:t>
        </w:r>
        <w:r w:rsidR="00CB5FAA" w:rsidRPr="00CB5FAA">
          <w:rPr>
            <w:color w:val="0000FF"/>
            <w:sz w:val="28"/>
            <w:szCs w:val="28"/>
            <w:u w:val="single"/>
          </w:rPr>
          <w:t>://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www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iu</w:t>
        </w:r>
        <w:r w:rsidR="00CB5FAA" w:rsidRPr="00CB5FAA">
          <w:rPr>
            <w:color w:val="0000FF"/>
            <w:sz w:val="28"/>
            <w:szCs w:val="28"/>
            <w:u w:val="single"/>
          </w:rPr>
          <w:t>..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ru</w:t>
        </w:r>
        <w:r w:rsidR="00CB5FAA" w:rsidRPr="00CB5FAA">
          <w:rPr>
            <w:color w:val="0000FF"/>
            <w:sz w:val="28"/>
            <w:szCs w:val="28"/>
            <w:u w:val="single"/>
          </w:rPr>
          <w:t>/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default</w:t>
        </w:r>
        <w:r w:rsidR="00CB5FAA" w:rsidRPr="00CB5FAA">
          <w:rPr>
            <w:color w:val="0000FF"/>
            <w:sz w:val="28"/>
            <w:szCs w:val="28"/>
            <w:u w:val="single"/>
          </w:rPr>
          <w:t>.</w:t>
        </w:r>
        <w:r w:rsidR="00CB5FAA" w:rsidRPr="00CB5FAA">
          <w:rPr>
            <w:color w:val="0000FF"/>
            <w:sz w:val="28"/>
            <w:szCs w:val="28"/>
            <w:u w:val="single"/>
            <w:lang w:val="en-US"/>
          </w:rPr>
          <w:t>asp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Журнал "Воспитатель ДОУ"</w:t>
      </w:r>
    </w:p>
    <w:p w:rsidR="008925F3" w:rsidRPr="00904FA8" w:rsidRDefault="00395907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hyperlink r:id="rId15" w:history="1">
        <w:r w:rsidR="008925F3" w:rsidRPr="00904FA8">
          <w:rPr>
            <w:color w:val="0000FF"/>
            <w:sz w:val="28"/>
            <w:szCs w:val="28"/>
            <w:u w:val="single"/>
          </w:rPr>
          <w:t>http://doshkolnik.ru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Газета «Дошкольное образование»</w:t>
      </w:r>
    </w:p>
    <w:p w:rsidR="008925F3" w:rsidRPr="00904FA8" w:rsidRDefault="00395907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hyperlink r:id="rId16" w:history="1">
        <w:r w:rsidR="008925F3" w:rsidRPr="00904FA8">
          <w:rPr>
            <w:color w:val="0000FF"/>
            <w:sz w:val="28"/>
            <w:szCs w:val="28"/>
            <w:u w:val="single"/>
          </w:rPr>
          <w:t>http://best-ru.net/cache/9988/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Сайт Детский сад.</w:t>
      </w:r>
    </w:p>
    <w:p w:rsidR="008925F3" w:rsidRPr="00904FA8" w:rsidRDefault="00395907" w:rsidP="008925F3">
      <w:pPr>
        <w:shd w:val="clear" w:color="auto" w:fill="FFFFFF"/>
        <w:autoSpaceDE/>
        <w:autoSpaceDN/>
        <w:adjustRightInd/>
        <w:jc w:val="both"/>
        <w:rPr>
          <w:sz w:val="28"/>
          <w:szCs w:val="28"/>
          <w:u w:val="single"/>
        </w:rPr>
      </w:pPr>
      <w:hyperlink r:id="rId17" w:history="1">
        <w:r w:rsidR="008925F3" w:rsidRPr="00904FA8">
          <w:rPr>
            <w:color w:val="0000FF"/>
            <w:sz w:val="28"/>
            <w:szCs w:val="28"/>
            <w:u w:val="single"/>
          </w:rPr>
          <w:t>http://detsad-kitty.ru/</w:t>
        </w:r>
      </w:hyperlink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>Сайт "Воспитатель</w:t>
      </w:r>
      <w:r w:rsidR="00904FA8">
        <w:rPr>
          <w:sz w:val="28"/>
          <w:szCs w:val="28"/>
        </w:rPr>
        <w:t>»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  <w:u w:val="single"/>
        </w:rPr>
      </w:pPr>
      <w:r w:rsidRPr="00904FA8">
        <w:rPr>
          <w:sz w:val="28"/>
          <w:szCs w:val="28"/>
          <w:u w:val="single"/>
        </w:rPr>
        <w:t>http://vospitatel.com.ua/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</w:rPr>
      </w:pPr>
      <w:r w:rsidRPr="00904FA8">
        <w:rPr>
          <w:sz w:val="28"/>
          <w:szCs w:val="28"/>
        </w:rPr>
        <w:t xml:space="preserve">Детский сад. </w:t>
      </w:r>
      <w:proofErr w:type="spellStart"/>
      <w:r w:rsidR="00904FA8">
        <w:rPr>
          <w:sz w:val="28"/>
          <w:szCs w:val="28"/>
        </w:rPr>
        <w:t>Ру</w:t>
      </w:r>
      <w:proofErr w:type="spellEnd"/>
      <w:r w:rsidR="00904FA8">
        <w:rPr>
          <w:sz w:val="28"/>
          <w:szCs w:val="28"/>
        </w:rPr>
        <w:t>.</w:t>
      </w:r>
    </w:p>
    <w:p w:rsidR="008925F3" w:rsidRPr="00904FA8" w:rsidRDefault="008925F3" w:rsidP="008925F3">
      <w:pPr>
        <w:widowControl w:val="0"/>
        <w:shd w:val="clear" w:color="auto" w:fill="FFFFFF"/>
        <w:jc w:val="both"/>
        <w:rPr>
          <w:sz w:val="28"/>
          <w:szCs w:val="28"/>
          <w:u w:val="single"/>
        </w:rPr>
      </w:pPr>
      <w:r w:rsidRPr="00904FA8">
        <w:rPr>
          <w:sz w:val="28"/>
          <w:szCs w:val="28"/>
          <w:u w:val="single"/>
        </w:rPr>
        <w:t>http://www.detskiysad.ru</w:t>
      </w:r>
    </w:p>
    <w:p w:rsidR="008925F3" w:rsidRPr="00904FA8" w:rsidRDefault="008925F3" w:rsidP="00CB5FAA">
      <w:pPr>
        <w:autoSpaceDE/>
        <w:autoSpaceDN/>
        <w:adjustRightInd/>
        <w:spacing w:line="360" w:lineRule="auto"/>
        <w:jc w:val="both"/>
        <w:rPr>
          <w:sz w:val="28"/>
          <w:szCs w:val="28"/>
        </w:rPr>
      </w:pPr>
    </w:p>
    <w:p w:rsidR="00E57EC6" w:rsidRDefault="00E57EC6" w:rsidP="00CB5FAA">
      <w:pPr>
        <w:pStyle w:val="12"/>
        <w:tabs>
          <w:tab w:val="left" w:pos="284"/>
          <w:tab w:val="left" w:pos="1134"/>
        </w:tabs>
        <w:spacing w:line="360" w:lineRule="auto"/>
        <w:ind w:left="709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left="14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57EC6" w:rsidRDefault="00E57EC6" w:rsidP="00E57EC6">
      <w:pPr>
        <w:pStyle w:val="11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 РЕКОМЕНДАЦИИ К ВЫПОЛНЕНИЮ КОНТРОЛЬНОЙ РАБОТЫ</w:t>
      </w:r>
    </w:p>
    <w:p w:rsidR="00E57EC6" w:rsidRDefault="00E57EC6" w:rsidP="00E57EC6">
      <w:pPr>
        <w:pStyle w:val="11"/>
        <w:spacing w:line="360" w:lineRule="auto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line="360" w:lineRule="auto"/>
        <w:ind w:firstLine="567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Контрольная работа состоит из трех </w:t>
      </w:r>
      <w:proofErr w:type="gramStart"/>
      <w:r>
        <w:rPr>
          <w:sz w:val="28"/>
          <w:szCs w:val="28"/>
        </w:rPr>
        <w:t>вопросов</w:t>
      </w:r>
      <w:proofErr w:type="gramEnd"/>
      <w:r>
        <w:rPr>
          <w:sz w:val="28"/>
          <w:szCs w:val="28"/>
        </w:rPr>
        <w:t xml:space="preserve">: два из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теоретические и один - практический. Вариант контрольной работы определяется  </w:t>
      </w:r>
      <w:r>
        <w:rPr>
          <w:b/>
          <w:bCs/>
          <w:sz w:val="28"/>
          <w:szCs w:val="28"/>
          <w:u w:val="single"/>
        </w:rPr>
        <w:t>по сумме двух последних цифр шифра (номера зачетной книжки) студента.</w:t>
      </w:r>
    </w:p>
    <w:p w:rsidR="00E57EC6" w:rsidRDefault="00E57EC6" w:rsidP="00E57EC6">
      <w:pPr>
        <w:pStyle w:val="11"/>
        <w:spacing w:line="360" w:lineRule="auto"/>
        <w:ind w:firstLine="567"/>
        <w:jc w:val="both"/>
        <w:rPr>
          <w:sz w:val="22"/>
          <w:szCs w:val="22"/>
        </w:rPr>
      </w:pPr>
    </w:p>
    <w:p w:rsidR="00E57EC6" w:rsidRDefault="00E57EC6" w:rsidP="00E57EC6">
      <w:pPr>
        <w:pStyle w:val="11"/>
        <w:spacing w:after="240" w:line="360" w:lineRule="auto"/>
        <w:ind w:firstLine="425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Требования к оформлению: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лист – титульный.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Второй лист - оглавление с указанием страниц.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E57EC6" w:rsidRDefault="00E57EC6" w:rsidP="00E57EC6">
      <w:pPr>
        <w:tabs>
          <w:tab w:val="num" w:pos="741"/>
        </w:tabs>
        <w:spacing w:line="360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Все листы нумеруются, начиная со второго листа.</w:t>
      </w:r>
    </w:p>
    <w:p w:rsidR="00E57EC6" w:rsidRDefault="00E57EC6" w:rsidP="00E57EC6">
      <w:pPr>
        <w:spacing w:after="200" w:line="360" w:lineRule="auto"/>
        <w:ind w:right="5"/>
        <w:jc w:val="both"/>
        <w:rPr>
          <w:sz w:val="22"/>
          <w:szCs w:val="22"/>
        </w:rPr>
      </w:pPr>
    </w:p>
    <w:p w:rsidR="00E57EC6" w:rsidRDefault="00E57EC6" w:rsidP="00E57EC6">
      <w:pPr>
        <w:spacing w:after="200" w:line="360" w:lineRule="auto"/>
        <w:ind w:right="5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План оформления контрольной работы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укажите дисциплину, тему, свою фамилию, имя, отчество, специальность.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Объем работы – 15-20 страниц.</w:t>
      </w:r>
    </w:p>
    <w:p w:rsidR="00E57EC6" w:rsidRDefault="00E57EC6" w:rsidP="00E57EC6">
      <w:pPr>
        <w:pStyle w:val="12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Шрифт</w:t>
      </w:r>
      <w:r>
        <w:rPr>
          <w:sz w:val="28"/>
          <w:szCs w:val="28"/>
          <w:lang w:val="en-US"/>
        </w:rPr>
        <w:t xml:space="preserve"> - Times New Roman -14. </w:t>
      </w:r>
      <w:r>
        <w:rPr>
          <w:sz w:val="28"/>
          <w:szCs w:val="28"/>
        </w:rPr>
        <w:t>Интервал</w:t>
      </w:r>
      <w:r w:rsidRPr="00E57EC6">
        <w:rPr>
          <w:sz w:val="28"/>
          <w:szCs w:val="28"/>
          <w:lang w:val="en-US"/>
        </w:rPr>
        <w:t xml:space="preserve"> 1,5. </w:t>
      </w:r>
      <w:r>
        <w:rPr>
          <w:sz w:val="28"/>
          <w:szCs w:val="28"/>
        </w:rPr>
        <w:t>Поля: верхнее, нижнее, правое- 1см; левое-2см.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>Контрольную работу следует выполнять строго по своему варианту.</w:t>
      </w:r>
    </w:p>
    <w:p w:rsidR="00E57EC6" w:rsidRDefault="00E57EC6" w:rsidP="00E57EC6">
      <w:pPr>
        <w:numPr>
          <w:ilvl w:val="0"/>
          <w:numId w:val="1"/>
        </w:numPr>
        <w:spacing w:line="360" w:lineRule="auto"/>
        <w:ind w:right="5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Ответы на вопросы должны быть развёрнутыми, чёткими по изложению.</w:t>
      </w:r>
    </w:p>
    <w:p w:rsidR="00C147D9" w:rsidRPr="001002D6" w:rsidRDefault="00C147D9" w:rsidP="00E57EC6">
      <w:pPr>
        <w:numPr>
          <w:ilvl w:val="0"/>
          <w:numId w:val="1"/>
        </w:numPr>
        <w:spacing w:line="360" w:lineRule="auto"/>
        <w:ind w:right="5"/>
        <w:jc w:val="both"/>
        <w:rPr>
          <w:b/>
          <w:sz w:val="28"/>
          <w:szCs w:val="28"/>
        </w:rPr>
      </w:pPr>
      <w:r w:rsidRPr="00096C1C">
        <w:rPr>
          <w:b/>
          <w:sz w:val="28"/>
          <w:szCs w:val="28"/>
        </w:rPr>
        <w:t>Разработать технологическую карту занятия</w:t>
      </w:r>
      <w:r w:rsidR="00096C1C">
        <w:rPr>
          <w:b/>
          <w:sz w:val="28"/>
          <w:szCs w:val="28"/>
        </w:rPr>
        <w:t xml:space="preserve"> </w:t>
      </w:r>
      <w:proofErr w:type="gramStart"/>
      <w:r w:rsidR="00096C1C">
        <w:rPr>
          <w:b/>
          <w:sz w:val="28"/>
          <w:szCs w:val="28"/>
        </w:rPr>
        <w:t>(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>см. приложение А</w:t>
      </w:r>
      <w:r w:rsidR="00096C1C">
        <w:rPr>
          <w:sz w:val="28"/>
          <w:szCs w:val="28"/>
        </w:rPr>
        <w:t>)</w:t>
      </w:r>
      <w:r>
        <w:rPr>
          <w:sz w:val="28"/>
          <w:szCs w:val="28"/>
        </w:rPr>
        <w:t xml:space="preserve"> и </w:t>
      </w:r>
      <w:r w:rsidRPr="001002D6">
        <w:rPr>
          <w:b/>
          <w:sz w:val="28"/>
          <w:szCs w:val="28"/>
        </w:rPr>
        <w:t>выполнить наглядное пособие для занятия.</w:t>
      </w:r>
    </w:p>
    <w:p w:rsidR="00E57EC6" w:rsidRDefault="00E57EC6" w:rsidP="00E57EC6">
      <w:pPr>
        <w:spacing w:line="360" w:lineRule="auto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br w:type="page"/>
      </w:r>
    </w:p>
    <w:p w:rsidR="001002D6" w:rsidRDefault="00E57EC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Темы для написания контрольной работы</w:t>
      </w:r>
      <w:r w:rsidR="001002D6">
        <w:rPr>
          <w:b/>
          <w:bCs/>
          <w:sz w:val="32"/>
          <w:szCs w:val="32"/>
        </w:rPr>
        <w:t xml:space="preserve"> </w:t>
      </w:r>
      <w:proofErr w:type="gramStart"/>
      <w:r w:rsidR="001002D6">
        <w:rPr>
          <w:b/>
          <w:bCs/>
          <w:sz w:val="32"/>
          <w:szCs w:val="32"/>
        </w:rPr>
        <w:t>с</w:t>
      </w:r>
      <w:proofErr w:type="gramEnd"/>
      <w:r w:rsidR="001002D6">
        <w:rPr>
          <w:b/>
          <w:bCs/>
          <w:sz w:val="32"/>
          <w:szCs w:val="32"/>
        </w:rPr>
        <w:t xml:space="preserve"> </w:t>
      </w:r>
    </w:p>
    <w:p w:rsidR="00E57EC6" w:rsidRDefault="001002D6" w:rsidP="00E57EC6">
      <w:pPr>
        <w:spacing w:after="200"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выполнением наглядного пособия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04"/>
        <w:gridCol w:w="1134"/>
        <w:gridCol w:w="8166"/>
      </w:tblGrid>
      <w:tr w:rsidR="00E57EC6" w:rsidTr="001F78C6">
        <w:tc>
          <w:tcPr>
            <w:tcW w:w="140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варианта</w:t>
            </w:r>
          </w:p>
        </w:tc>
        <w:tc>
          <w:tcPr>
            <w:tcW w:w="1134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Вопрос</w:t>
            </w:r>
          </w:p>
        </w:tc>
        <w:tc>
          <w:tcPr>
            <w:tcW w:w="8166" w:type="dxa"/>
            <w:vAlign w:val="center"/>
          </w:tcPr>
          <w:p w:rsidR="00E57EC6" w:rsidRDefault="00E57EC6" w:rsidP="005F1ED3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E57EC6" w:rsidTr="001F78C6">
        <w:trPr>
          <w:trHeight w:val="2745"/>
        </w:trPr>
        <w:tc>
          <w:tcPr>
            <w:tcW w:w="140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134" w:type="dxa"/>
          </w:tcPr>
          <w:p w:rsidR="00E57EC6" w:rsidRDefault="00E57EC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A313D4" w:rsidRPr="00A313D4" w:rsidRDefault="00A313D4" w:rsidP="00A313D4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A313D4">
              <w:rPr>
                <w:sz w:val="28"/>
                <w:szCs w:val="28"/>
              </w:rPr>
              <w:t>Применение техники вязания крючком в создании пособий и атрибутов игр в детском саду.</w:t>
            </w:r>
          </w:p>
          <w:p w:rsidR="00A313D4" w:rsidRPr="00A313D4" w:rsidRDefault="00A313D4" w:rsidP="00A313D4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A313D4">
              <w:rPr>
                <w:sz w:val="28"/>
                <w:szCs w:val="28"/>
              </w:rPr>
              <w:t>Разновидности перчаточных кукол. Показать и прокомментировать особенности работы перчаточной куклы.</w:t>
            </w:r>
          </w:p>
          <w:p w:rsidR="0057191E" w:rsidRDefault="0057191E" w:rsidP="0057191E">
            <w:pPr>
              <w:spacing w:before="120" w:after="12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</w:t>
            </w:r>
            <w:r w:rsidR="00EC7FC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(Приложение А)</w:t>
            </w:r>
            <w:r w:rsidR="00EC7FC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Фотография выполненного изделия</w:t>
            </w:r>
            <w:r w:rsidR="00EC7FC5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Выполненное изделие демонстрируется при защите контрольной работы.</w:t>
            </w:r>
          </w:p>
        </w:tc>
      </w:tr>
      <w:tr w:rsidR="001F78C6" w:rsidTr="001F78C6">
        <w:trPr>
          <w:trHeight w:val="2745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Применение техники лоскутного шитья при изготовлении пособий для театрализованной деятельности </w:t>
            </w:r>
          </w:p>
          <w:p w:rsidR="001002D6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Описать и прокомментировать последовательность выполнения мелких изделий для игр в детском саду выполненных в технике вязания крючком.</w:t>
            </w:r>
          </w:p>
          <w:p w:rsidR="00402627" w:rsidRPr="001F78C6" w:rsidRDefault="0057191E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1F78C6" w:rsidTr="0057191E">
        <w:trPr>
          <w:trHeight w:val="1408"/>
        </w:trPr>
        <w:tc>
          <w:tcPr>
            <w:tcW w:w="140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134" w:type="dxa"/>
          </w:tcPr>
          <w:p w:rsidR="001F78C6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Особенности сюжетн</w:t>
            </w:r>
            <w:proofErr w:type="gramStart"/>
            <w:r w:rsidRPr="00774EC7">
              <w:rPr>
                <w:sz w:val="28"/>
                <w:szCs w:val="22"/>
              </w:rPr>
              <w:t>о-</w:t>
            </w:r>
            <w:proofErr w:type="gramEnd"/>
            <w:r w:rsidRPr="00774EC7">
              <w:rPr>
                <w:sz w:val="28"/>
                <w:szCs w:val="22"/>
              </w:rPr>
              <w:t xml:space="preserve"> ролевой игры (по выбору студента) и использовании различных технологий в создании атрибутов и пособий.</w:t>
            </w:r>
          </w:p>
          <w:p w:rsidR="001002D6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>Создание художественно-эстетической среды в детском саду, группе и ее роль в эстетическом развитии ребенка.</w:t>
            </w:r>
          </w:p>
          <w:p w:rsidR="00402627" w:rsidRPr="001F78C6" w:rsidRDefault="0057191E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Разработка технологической карты игры по теме близкой к </w:t>
            </w:r>
            <w:r>
              <w:rPr>
                <w:sz w:val="28"/>
                <w:szCs w:val="28"/>
              </w:rPr>
              <w:lastRenderedPageBreak/>
              <w:t>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E27590" w:rsidTr="001002D6">
        <w:trPr>
          <w:trHeight w:val="416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04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Default="00774EC7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Значение оформительской деятельности воспитателя детского сада </w:t>
            </w:r>
          </w:p>
          <w:p w:rsidR="001002D6" w:rsidRDefault="00774EC7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  <w:szCs w:val="22"/>
              </w:rPr>
              <w:t xml:space="preserve">Технология создания костюма, элементов костюмов для проведения тематических праздников. </w:t>
            </w:r>
            <w:r w:rsidR="00402627">
              <w:rPr>
                <w:sz w:val="28"/>
                <w:szCs w:val="22"/>
              </w:rPr>
              <w:t>Элемент</w:t>
            </w:r>
            <w:r w:rsidRPr="00774EC7">
              <w:rPr>
                <w:sz w:val="28"/>
                <w:szCs w:val="22"/>
              </w:rPr>
              <w:t xml:space="preserve"> костюма для праздника сказки</w:t>
            </w:r>
            <w:r w:rsidR="00402627">
              <w:rPr>
                <w:sz w:val="28"/>
                <w:szCs w:val="22"/>
              </w:rPr>
              <w:t xml:space="preserve"> в технике вязания крючком</w:t>
            </w:r>
            <w:r w:rsidRPr="00774EC7">
              <w:rPr>
                <w:sz w:val="28"/>
                <w:szCs w:val="22"/>
              </w:rPr>
              <w:t>.</w:t>
            </w:r>
          </w:p>
          <w:p w:rsidR="00402627" w:rsidRPr="001F78C6" w:rsidRDefault="0057191E" w:rsidP="001002D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E27590" w:rsidTr="001F78C6">
        <w:trPr>
          <w:trHeight w:val="2745"/>
        </w:trPr>
        <w:tc>
          <w:tcPr>
            <w:tcW w:w="140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134" w:type="dxa"/>
          </w:tcPr>
          <w:p w:rsidR="00E27590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1002D6" w:rsidRDefault="001002D6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774EC7" w:rsidRPr="00774EC7" w:rsidRDefault="00774EC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</w:rPr>
              <w:t>Расскажите об особенностях мини – среды  для творчества и его роль в художественном развитии ребенка.</w:t>
            </w:r>
          </w:p>
          <w:p w:rsidR="00402627" w:rsidRDefault="00402627" w:rsidP="00774EC7">
            <w:pPr>
              <w:spacing w:before="120" w:after="120" w:line="360" w:lineRule="auto"/>
              <w:jc w:val="both"/>
              <w:rPr>
                <w:sz w:val="28"/>
              </w:rPr>
            </w:pPr>
            <w:r w:rsidRPr="00402627">
              <w:rPr>
                <w:sz w:val="28"/>
              </w:rPr>
              <w:t>Описать и прокомментировать последовательнос</w:t>
            </w:r>
            <w:r>
              <w:rPr>
                <w:sz w:val="28"/>
              </w:rPr>
              <w:t>ть выполнения пособия  из фетра</w:t>
            </w:r>
            <w:r w:rsidRPr="00402627">
              <w:rPr>
                <w:sz w:val="28"/>
              </w:rPr>
              <w:t xml:space="preserve"> (развитие мелкой моторики) </w:t>
            </w:r>
          </w:p>
          <w:p w:rsidR="001002D6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774EC7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774EC7">
              <w:rPr>
                <w:sz w:val="28"/>
              </w:rPr>
              <w:t>Расскажите об особенностях мини – среды  для театрализованной деятельности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изготовления перчаточной куклы </w:t>
            </w:r>
            <w:proofErr w:type="gramStart"/>
            <w:r w:rsidRPr="00B06D8B">
              <w:rPr>
                <w:sz w:val="28"/>
              </w:rPr>
              <w:t xml:space="preserve">( </w:t>
            </w:r>
            <w:proofErr w:type="spellStart"/>
            <w:proofErr w:type="gramEnd"/>
            <w:r w:rsidRPr="00B06D8B">
              <w:rPr>
                <w:sz w:val="28"/>
              </w:rPr>
              <w:t>би</w:t>
            </w:r>
            <w:proofErr w:type="spellEnd"/>
            <w:r w:rsidRPr="00B06D8B">
              <w:rPr>
                <w:sz w:val="28"/>
              </w:rPr>
              <w:t>-ба-</w:t>
            </w:r>
            <w:proofErr w:type="spellStart"/>
            <w:r w:rsidRPr="00B06D8B">
              <w:rPr>
                <w:sz w:val="28"/>
              </w:rPr>
              <w:t>бо</w:t>
            </w:r>
            <w:proofErr w:type="spellEnd"/>
            <w:r w:rsidRPr="00B06D8B">
              <w:rPr>
                <w:sz w:val="28"/>
              </w:rPr>
              <w:t xml:space="preserve">). Создание образа. 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07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402627" w:rsidRDefault="00402627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402627">
              <w:rPr>
                <w:sz w:val="28"/>
              </w:rPr>
              <w:t>Технология создания костюма, элементов костюмов для проведения тематических праздников. Эскиз костюма для праздника осени.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Технология изготовления изделия в технике лоскутного шитья для сюжетн</w:t>
            </w:r>
            <w:proofErr w:type="gramStart"/>
            <w:r w:rsidRPr="00B06D8B">
              <w:rPr>
                <w:sz w:val="28"/>
              </w:rPr>
              <w:t>о-</w:t>
            </w:r>
            <w:proofErr w:type="gramEnd"/>
            <w:r w:rsidRPr="00B06D8B">
              <w:rPr>
                <w:sz w:val="28"/>
              </w:rPr>
              <w:t xml:space="preserve"> ролевых игр </w:t>
            </w:r>
          </w:p>
          <w:p w:rsidR="00D83825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Особенности конструирования</w:t>
            </w:r>
            <w:r w:rsidRPr="00B06D8B">
              <w:rPr>
                <w:sz w:val="28"/>
              </w:rPr>
              <w:t xml:space="preserve"> пособий для театра, театрализованных игр в ДОУ</w:t>
            </w:r>
            <w:r w:rsidR="00402627">
              <w:rPr>
                <w:sz w:val="28"/>
              </w:rPr>
              <w:t xml:space="preserve"> в технике </w:t>
            </w:r>
            <w:r w:rsidR="003040F3">
              <w:rPr>
                <w:sz w:val="28"/>
              </w:rPr>
              <w:t>папье-маше</w:t>
            </w:r>
            <w:r w:rsidRPr="00B06D8B">
              <w:rPr>
                <w:sz w:val="28"/>
              </w:rPr>
              <w:t>.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технологии создания пособия для игр </w:t>
            </w:r>
            <w:r w:rsidR="00EC7FC5">
              <w:rPr>
                <w:sz w:val="28"/>
              </w:rPr>
              <w:t xml:space="preserve">из фетра </w:t>
            </w:r>
            <w:r w:rsidRPr="00B06D8B">
              <w:rPr>
                <w:sz w:val="28"/>
              </w:rPr>
              <w:t xml:space="preserve">(развитие познавательной активности). 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Конструирование пособий для театрализо</w:t>
            </w:r>
            <w:r w:rsidR="00EC7FC5">
              <w:rPr>
                <w:sz w:val="28"/>
              </w:rPr>
              <w:t>ванной деятельности     (</w:t>
            </w:r>
            <w:r w:rsidR="00402627">
              <w:rPr>
                <w:sz w:val="28"/>
              </w:rPr>
              <w:t>по выбору студента)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пособия для игры</w:t>
            </w:r>
            <w:r w:rsidR="00EC7FC5">
              <w:rPr>
                <w:sz w:val="28"/>
              </w:rPr>
              <w:t xml:space="preserve"> из фетра</w:t>
            </w:r>
            <w:r w:rsidR="00402627">
              <w:rPr>
                <w:sz w:val="28"/>
              </w:rPr>
              <w:t xml:space="preserve"> (развитие мелкой моторики)</w:t>
            </w:r>
          </w:p>
          <w:p w:rsidR="00B06D8B" w:rsidRPr="001F78C6" w:rsidRDefault="0057191E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пособия для группы (</w:t>
            </w:r>
            <w:r w:rsidR="00EC7FC5">
              <w:rPr>
                <w:sz w:val="28"/>
              </w:rPr>
              <w:t>изучение букв и цифр</w:t>
            </w:r>
            <w:r w:rsidRPr="00B06D8B">
              <w:rPr>
                <w:sz w:val="28"/>
              </w:rPr>
              <w:t>). Использование различных техник</w:t>
            </w:r>
          </w:p>
          <w:p w:rsidR="00402627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Значение пальчикового театра в ДОУ. Прокомментировать последовательность технологии изготовлени</w:t>
            </w:r>
            <w:r w:rsidR="00402627">
              <w:rPr>
                <w:sz w:val="28"/>
              </w:rPr>
              <w:t>я куклы для пальчикового театра</w:t>
            </w:r>
          </w:p>
          <w:p w:rsidR="00B06D8B" w:rsidRPr="001F78C6" w:rsidRDefault="00B06D8B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 </w:t>
            </w:r>
            <w:r w:rsidR="0057191E"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образца игрушки для сюжетно-ролевой игры из фетра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Пальчиковый театр. Разновидности технологии изготовления кукол</w:t>
            </w:r>
            <w:r w:rsidR="00EC7FC5">
              <w:rPr>
                <w:sz w:val="28"/>
              </w:rPr>
              <w:t xml:space="preserve"> техника вязание крючком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B06D8B" w:rsidRP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Инструменты и материалы для вязания спицами. Значение предметов, последовательность выполнения вещей связанных спицами для сюжетно - ролевой игры в детском саду </w:t>
            </w:r>
          </w:p>
          <w:p w:rsidR="00B06D8B" w:rsidRDefault="00B06D8B" w:rsidP="00B06D8B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конструирования пособия для игр и занятий по обучению счету (материал </w:t>
            </w:r>
            <w:r w:rsidR="00EC7FC5">
              <w:rPr>
                <w:sz w:val="28"/>
              </w:rPr>
              <w:t>фетр</w:t>
            </w:r>
            <w:r w:rsidR="00402627">
              <w:rPr>
                <w:sz w:val="28"/>
              </w:rPr>
              <w:t>)</w:t>
            </w:r>
          </w:p>
          <w:p w:rsidR="00D83825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3040F3">
        <w:trPr>
          <w:trHeight w:val="983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выполнения мелких изделий для игр в детском саду выполн</w:t>
            </w:r>
            <w:r w:rsidR="00402627">
              <w:rPr>
                <w:sz w:val="28"/>
              </w:rPr>
              <w:t>енных в технике вязания спицами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конструирования пособий для игр и занятий по обучению грамотности (материал изготовления по выбору студен</w:t>
            </w:r>
            <w:r w:rsidR="00402627">
              <w:rPr>
                <w:sz w:val="28"/>
              </w:rPr>
              <w:t>та)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572ADB" w:rsidTr="001F78C6">
        <w:trPr>
          <w:trHeight w:val="2745"/>
        </w:trPr>
        <w:tc>
          <w:tcPr>
            <w:tcW w:w="140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572ADB" w:rsidRDefault="00572AD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D83825" w:rsidRDefault="00D83825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D83825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технологии создания пособия для игр</w:t>
            </w:r>
            <w:r w:rsidR="00EC7FC5">
              <w:rPr>
                <w:sz w:val="28"/>
              </w:rPr>
              <w:t xml:space="preserve"> из фетра</w:t>
            </w:r>
            <w:r w:rsidR="00402627">
              <w:rPr>
                <w:sz w:val="28"/>
              </w:rPr>
              <w:t xml:space="preserve"> (знакомство с формой)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изготовления перчаточной кукл</w:t>
            </w:r>
            <w:r w:rsidR="00402627">
              <w:rPr>
                <w:sz w:val="28"/>
              </w:rPr>
              <w:t xml:space="preserve">ы </w:t>
            </w:r>
            <w:proofErr w:type="gramStart"/>
            <w:r w:rsidR="00402627">
              <w:rPr>
                <w:sz w:val="28"/>
              </w:rPr>
              <w:t xml:space="preserve">( </w:t>
            </w:r>
            <w:proofErr w:type="spellStart"/>
            <w:proofErr w:type="gramEnd"/>
            <w:r w:rsidR="00402627">
              <w:rPr>
                <w:sz w:val="28"/>
              </w:rPr>
              <w:t>би</w:t>
            </w:r>
            <w:proofErr w:type="spellEnd"/>
            <w:r w:rsidR="00402627">
              <w:rPr>
                <w:sz w:val="28"/>
              </w:rPr>
              <w:t>-ба-</w:t>
            </w:r>
            <w:proofErr w:type="spellStart"/>
            <w:r w:rsidR="00402627">
              <w:rPr>
                <w:sz w:val="28"/>
              </w:rPr>
              <w:t>бо</w:t>
            </w:r>
            <w:proofErr w:type="spellEnd"/>
            <w:r w:rsidR="00402627">
              <w:rPr>
                <w:sz w:val="28"/>
              </w:rPr>
              <w:t>). Создание образа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EC7FC5" w:rsidRPr="00EC7FC5" w:rsidRDefault="00EC7FC5" w:rsidP="00EC7FC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  <w:szCs w:val="22"/>
              </w:rPr>
              <w:t>Применение техники вязания крючком в создании пособий</w:t>
            </w:r>
            <w:r w:rsidR="00402627">
              <w:rPr>
                <w:sz w:val="28"/>
                <w:szCs w:val="22"/>
              </w:rPr>
              <w:t xml:space="preserve"> и атрибутов игр в детском саду</w:t>
            </w:r>
          </w:p>
          <w:p w:rsidR="00EC7FC5" w:rsidRDefault="00EC7FC5" w:rsidP="00EC7FC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  <w:szCs w:val="22"/>
              </w:rPr>
              <w:t xml:space="preserve">Разновидности перчаточных кукол. </w:t>
            </w:r>
            <w:r w:rsidR="00402627">
              <w:rPr>
                <w:sz w:val="28"/>
                <w:szCs w:val="22"/>
              </w:rPr>
              <w:t>Описать</w:t>
            </w:r>
            <w:r w:rsidRPr="00EC7FC5">
              <w:rPr>
                <w:sz w:val="28"/>
                <w:szCs w:val="22"/>
              </w:rPr>
              <w:t xml:space="preserve"> и прокомментировать особе</w:t>
            </w:r>
            <w:r w:rsidR="00402627">
              <w:rPr>
                <w:sz w:val="28"/>
                <w:szCs w:val="22"/>
              </w:rPr>
              <w:t>нности работы перчаточной куклы</w:t>
            </w:r>
          </w:p>
          <w:p w:rsidR="00B06D8B" w:rsidRPr="001F78C6" w:rsidRDefault="0057191E" w:rsidP="00402627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66" w:type="dxa"/>
            <w:vAlign w:val="center"/>
          </w:tcPr>
          <w:p w:rsidR="00EC7FC5" w:rsidRDefault="00EC7FC5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>Описать и прокомментировать последовательность выполнения мелких изделий для игр в детском саду выполн</w:t>
            </w:r>
            <w:r w:rsidR="00402627">
              <w:rPr>
                <w:sz w:val="28"/>
              </w:rPr>
              <w:t xml:space="preserve">енных в технике </w:t>
            </w:r>
            <w:proofErr w:type="gramStart"/>
            <w:r w:rsidR="00402627">
              <w:rPr>
                <w:sz w:val="28"/>
              </w:rPr>
              <w:t>папье- маше</w:t>
            </w:r>
            <w:proofErr w:type="gramEnd"/>
            <w:r w:rsidR="00402627">
              <w:rPr>
                <w:sz w:val="28"/>
              </w:rPr>
              <w:t xml:space="preserve"> (игровые домики)</w:t>
            </w:r>
          </w:p>
          <w:p w:rsidR="00B06D8B" w:rsidRDefault="00B06D8B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 xml:space="preserve">Описать и прокомментировать последовательность выполнения пособия для </w:t>
            </w:r>
            <w:r w:rsidR="00402627">
              <w:rPr>
                <w:sz w:val="28"/>
              </w:rPr>
              <w:t>игры (развитие мелкой моторики)</w:t>
            </w:r>
          </w:p>
          <w:p w:rsidR="00402627" w:rsidRPr="001F78C6" w:rsidRDefault="0057191E" w:rsidP="00D83825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EC7FC5" w:rsidRDefault="00EC7FC5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 xml:space="preserve">Описать и прокомментировать последовательность конструирования пособия для игр и занятий по </w:t>
            </w:r>
            <w:r w:rsidR="00402627">
              <w:rPr>
                <w:sz w:val="28"/>
              </w:rPr>
              <w:t>обучению счету (материал фетр)</w:t>
            </w:r>
          </w:p>
          <w:p w:rsidR="00B06D8B" w:rsidRDefault="00EC7FC5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EC7FC5">
              <w:rPr>
                <w:sz w:val="28"/>
              </w:rPr>
              <w:t>Применение техники лоскутного шитья при изготовлении пособий для театрализованной деятельности</w:t>
            </w:r>
          </w:p>
          <w:p w:rsidR="00402627" w:rsidRPr="001F78C6" w:rsidRDefault="0057191E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  <w:tr w:rsidR="00B06D8B" w:rsidTr="001F78C6">
        <w:trPr>
          <w:trHeight w:val="2745"/>
        </w:trPr>
        <w:tc>
          <w:tcPr>
            <w:tcW w:w="140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</w:p>
          <w:p w:rsidR="00B06D8B" w:rsidRDefault="00B06D8B" w:rsidP="005F1ED3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66" w:type="dxa"/>
            <w:vAlign w:val="center"/>
          </w:tcPr>
          <w:p w:rsidR="00B06D8B" w:rsidRDefault="00B06D8B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Пальчиковый театр. Разновидности технологии изготовления кукол.</w:t>
            </w:r>
          </w:p>
          <w:p w:rsidR="00B06D8B" w:rsidRDefault="00B06D8B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 w:rsidRPr="00B06D8B">
              <w:rPr>
                <w:sz w:val="28"/>
              </w:rPr>
              <w:t>Описать и прокомментировать последовательность технологии создания пособия для игр</w:t>
            </w:r>
            <w:r w:rsidR="00EC7FC5">
              <w:rPr>
                <w:sz w:val="28"/>
              </w:rPr>
              <w:t xml:space="preserve"> из фетра</w:t>
            </w:r>
            <w:r w:rsidRPr="00B06D8B">
              <w:rPr>
                <w:sz w:val="28"/>
              </w:rPr>
              <w:t xml:space="preserve"> (разв</w:t>
            </w:r>
            <w:r w:rsidR="00402627">
              <w:rPr>
                <w:sz w:val="28"/>
              </w:rPr>
              <w:t>итие познавательной активности)</w:t>
            </w:r>
          </w:p>
          <w:p w:rsidR="00402627" w:rsidRPr="001F78C6" w:rsidRDefault="0057191E" w:rsidP="00E66376">
            <w:pPr>
              <w:spacing w:before="120" w:after="120" w:line="360" w:lineRule="auto"/>
              <w:jc w:val="both"/>
              <w:rPr>
                <w:sz w:val="28"/>
              </w:rPr>
            </w:pPr>
            <w:r>
              <w:rPr>
                <w:sz w:val="28"/>
                <w:szCs w:val="28"/>
              </w:rPr>
              <w:t>Разработка технологической карты игры по теме близкой к любому вопросу варианта. (Приложение А) (Фотография выполненного изделия). Выполненное изделие демонстрируется при защите контрольной работы.</w:t>
            </w:r>
          </w:p>
        </w:tc>
      </w:tr>
    </w:tbl>
    <w:p w:rsidR="00E57EC6" w:rsidRDefault="00E57EC6" w:rsidP="00E57EC6">
      <w:pPr>
        <w:spacing w:after="20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12D28" w:rsidRPr="00812D28" w:rsidRDefault="00812D28" w:rsidP="00812D28">
      <w:pPr>
        <w:autoSpaceDE/>
        <w:autoSpaceDN/>
        <w:adjustRightInd/>
        <w:rPr>
          <w:rFonts w:eastAsiaTheme="minorEastAsia"/>
          <w:sz w:val="24"/>
        </w:rPr>
      </w:pPr>
    </w:p>
    <w:p w:rsidR="00E57EC6" w:rsidRDefault="00E57EC6" w:rsidP="00E57EC6">
      <w:pPr>
        <w:tabs>
          <w:tab w:val="left" w:pos="851"/>
        </w:tabs>
        <w:spacing w:after="200" w:line="360" w:lineRule="auto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ВОПРОСЫ К ЭКЗАМЕНУ</w:t>
      </w:r>
    </w:p>
    <w:p w:rsidR="009E625B" w:rsidRPr="009E625B" w:rsidRDefault="009E625B" w:rsidP="009E625B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b/>
          <w:sz w:val="28"/>
          <w:szCs w:val="28"/>
        </w:rPr>
        <w:t>Теоретические</w:t>
      </w:r>
      <w:r w:rsidR="005A3AB6">
        <w:rPr>
          <w:b/>
          <w:sz w:val="28"/>
          <w:szCs w:val="28"/>
        </w:rPr>
        <w:t xml:space="preserve"> и практические</w:t>
      </w:r>
      <w:r w:rsidRPr="009E625B">
        <w:rPr>
          <w:b/>
          <w:sz w:val="28"/>
          <w:szCs w:val="28"/>
        </w:rPr>
        <w:t xml:space="preserve"> вопросы программы</w:t>
      </w: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Pr="009E625B" w:rsidRDefault="009E625B" w:rsidP="009E625B">
      <w:pPr>
        <w:autoSpaceDE/>
        <w:autoSpaceDN/>
        <w:adjustRightInd/>
        <w:jc w:val="center"/>
        <w:rPr>
          <w:sz w:val="28"/>
          <w:szCs w:val="28"/>
        </w:rPr>
      </w:pPr>
    </w:p>
    <w:p w:rsidR="005A3AB6" w:rsidRDefault="009E625B" w:rsidP="005A3AB6">
      <w:pPr>
        <w:autoSpaceDE/>
        <w:autoSpaceDN/>
        <w:adjustRightInd/>
        <w:jc w:val="center"/>
        <w:rPr>
          <w:b/>
          <w:sz w:val="28"/>
          <w:szCs w:val="28"/>
        </w:rPr>
      </w:pPr>
      <w:r w:rsidRPr="009E625B">
        <w:rPr>
          <w:sz w:val="28"/>
          <w:szCs w:val="28"/>
        </w:rPr>
        <w:t xml:space="preserve">по </w:t>
      </w:r>
      <w:r w:rsidR="005A3AB6" w:rsidRPr="005A3AB6">
        <w:rPr>
          <w:b/>
          <w:sz w:val="28"/>
          <w:szCs w:val="28"/>
        </w:rPr>
        <w:t xml:space="preserve">МДК.02.04.  Практикум по художественной обработке материалов и изобразительному искусству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Применение техники вязания крючком в создании пособий и атрибутов игр в детском саду.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вязания крючком.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Разновидности перчаточных кукол. Показать и прокомментировать особенности работы перчаточной куклы.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Выполнение образца в технике вязания крючком.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мелких изделий для игр в детском саду выполненных в технике вязания крючком.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Пальчиковый театр. Разновидности технологии изготовления кукол.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Инструменты и материалы для вязания спицами. Значение предметов, вещей связанных спицами для сюжетно - ролевой игры в детском саду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образца в технике вязания спицами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мелких изделий для игр в детском саду выполненных в технике вязания спицами.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Значение перчаточного театра в ДОУ.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изготовления перчаточной куклы.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Значение пальчикового театра в ДОУ. Создание образа.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технологии изготовления куклы для пальчикового театра.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работу кукол в пальчиковом театре.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Применение техники лоскутного шитья при изготовлении пособий для театрализованной деятельности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лоскутного шитья.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изготовления изделия в технике лоскутного шитья для сюжетн</w:t>
      </w:r>
      <w:proofErr w:type="gramStart"/>
      <w:r w:rsidRPr="005A3AB6">
        <w:rPr>
          <w:rFonts w:eastAsia="Calibri"/>
          <w:sz w:val="28"/>
          <w:szCs w:val="28"/>
          <w:lang w:eastAsia="en-US"/>
        </w:rPr>
        <w:t>о-</w:t>
      </w:r>
      <w:proofErr w:type="gramEnd"/>
      <w:r w:rsidRPr="005A3AB6">
        <w:rPr>
          <w:rFonts w:eastAsia="Calibri"/>
          <w:sz w:val="28"/>
          <w:szCs w:val="28"/>
          <w:lang w:eastAsia="en-US"/>
        </w:rPr>
        <w:t xml:space="preserve"> ролевых игр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в технике лоскутного шитья.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изготовления образца в технике шелковой ленты.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lastRenderedPageBreak/>
        <w:t xml:space="preserve">Показать и прокомментировать последовательность конструирования пособия для игр и занятий по обучению счету.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конструирования пособий для игр и занятий по обучению грамотности.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образца буквы из фетра.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(знакомство с цветом).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(знакомство с формой).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пособия для игр (развитие познавательной активности). Технологическая карта по применению пособия для игры.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для игры (развитие мелкой моторики).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образца игрушки из фетра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 букв и цифр из фетра.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пособия для группы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 xml:space="preserve">по выбору студента). Использование различных техник.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Конструирование пособий для театрализованной деятельности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 xml:space="preserve">на примере по выбору студента).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Особенности конструировании пособий для театра, театрализованных игр в ДОУ.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технологии создания костюма, элементов костюмов для проведения тематических праздников. Показ костюма.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головного убора.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«Новый год».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осени.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Технология создания костюма, элементов костюмов для проведения тематических праздников. Эскиз костюма для праздника сказки.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Применение техники лоскутного шитья при изготовлении костюма для театрализованной деятельности 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Значение оформительской деятельности воспитателя детского сада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Показать и прокомментировать последовательность выполнения </w:t>
      </w:r>
      <w:proofErr w:type="gramStart"/>
      <w:r w:rsidRPr="005A3AB6">
        <w:rPr>
          <w:rFonts w:eastAsia="Calibri"/>
          <w:sz w:val="28"/>
          <w:szCs w:val="28"/>
          <w:lang w:eastAsia="en-US"/>
        </w:rPr>
        <w:t xml:space="preserve">( </w:t>
      </w:r>
      <w:proofErr w:type="gramEnd"/>
      <w:r w:rsidRPr="005A3AB6">
        <w:rPr>
          <w:rFonts w:eastAsia="Calibri"/>
          <w:sz w:val="28"/>
          <w:szCs w:val="28"/>
          <w:lang w:eastAsia="en-US"/>
        </w:rPr>
        <w:t>по выбору студента) плаката, стенда для тематических праздников в группе детского сада.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lastRenderedPageBreak/>
        <w:t>Показать и прокомментировать последовательность выполнения  плаката для праздника 8 марта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23 февраля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«День матери»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>Показать и прокомментировать последовательность выполнения  плаката для праздника «День победы»</w:t>
      </w:r>
    </w:p>
    <w:p w:rsidR="005A3AB6" w:rsidRPr="005A3AB6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5A3AB6">
        <w:rPr>
          <w:rFonts w:eastAsia="Calibri"/>
          <w:sz w:val="28"/>
          <w:szCs w:val="28"/>
          <w:lang w:eastAsia="en-US"/>
        </w:rPr>
        <w:t xml:space="preserve">Расскажите о требованиях к оформлению группы. 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 xml:space="preserve">Расскажите о значении и создании предметно-развивающей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>реды</w:t>
      </w:r>
      <w:r w:rsidRPr="00DB09E0">
        <w:rPr>
          <w:rFonts w:eastAsia="Calibri"/>
          <w:sz w:val="28"/>
          <w:szCs w:val="28"/>
          <w:lang w:eastAsia="en-US"/>
        </w:rPr>
        <w:t xml:space="preserve"> в детском саду.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 xml:space="preserve">Расскажите об особенностях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 xml:space="preserve">реды </w:t>
      </w:r>
      <w:r w:rsidR="00DB09E0" w:rsidRPr="00DB09E0">
        <w:rPr>
          <w:rFonts w:eastAsia="Calibri"/>
          <w:sz w:val="28"/>
          <w:szCs w:val="28"/>
          <w:lang w:eastAsia="en-US"/>
        </w:rPr>
        <w:t>для творчества и ее</w:t>
      </w:r>
      <w:r w:rsidRPr="00DB09E0">
        <w:rPr>
          <w:rFonts w:eastAsia="Calibri"/>
          <w:sz w:val="28"/>
          <w:szCs w:val="28"/>
          <w:lang w:eastAsia="en-US"/>
        </w:rPr>
        <w:t xml:space="preserve"> роль в художественном развитии ребенка.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 xml:space="preserve">Расскажите об особенностях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>реды</w:t>
      </w:r>
      <w:r w:rsidRPr="00DB09E0">
        <w:rPr>
          <w:rFonts w:eastAsia="Calibri"/>
          <w:sz w:val="28"/>
          <w:szCs w:val="28"/>
          <w:lang w:eastAsia="en-US"/>
        </w:rPr>
        <w:t xml:space="preserve"> для театрализованной деятельности.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>Расскажите об особенностях сюжетн</w:t>
      </w:r>
      <w:proofErr w:type="gramStart"/>
      <w:r w:rsidRPr="00DB09E0">
        <w:rPr>
          <w:rFonts w:eastAsia="Calibri"/>
          <w:sz w:val="28"/>
          <w:szCs w:val="28"/>
          <w:lang w:eastAsia="en-US"/>
        </w:rPr>
        <w:t>о-</w:t>
      </w:r>
      <w:proofErr w:type="gramEnd"/>
      <w:r w:rsidRPr="00DB09E0">
        <w:rPr>
          <w:rFonts w:eastAsia="Calibri"/>
          <w:sz w:val="28"/>
          <w:szCs w:val="28"/>
          <w:lang w:eastAsia="en-US"/>
        </w:rPr>
        <w:t xml:space="preserve"> ролевой игры (по выбору студента) и использовании различных технологий в создании атрибутов и пособий.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 xml:space="preserve">Создание художественно-эстетической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 xml:space="preserve">реды </w:t>
      </w:r>
      <w:r w:rsidRPr="00DB09E0">
        <w:rPr>
          <w:rFonts w:eastAsia="Calibri"/>
          <w:sz w:val="28"/>
          <w:szCs w:val="28"/>
          <w:lang w:eastAsia="en-US"/>
        </w:rPr>
        <w:t>в детском саду, группе и ее роль в эстетическом развитии ребенка.</w:t>
      </w:r>
    </w:p>
    <w:p w:rsidR="005A3AB6" w:rsidRPr="00DB09E0" w:rsidRDefault="005A3AB6" w:rsidP="005A3AB6">
      <w:pPr>
        <w:numPr>
          <w:ilvl w:val="0"/>
          <w:numId w:val="13"/>
        </w:numPr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DB09E0">
        <w:rPr>
          <w:rFonts w:eastAsia="Calibri"/>
          <w:sz w:val="28"/>
          <w:szCs w:val="28"/>
          <w:lang w:eastAsia="en-US"/>
        </w:rPr>
        <w:t>Эстетические требования к оформлению дошкольного образовательного учреждения средствами продуктивных видов деятельности.</w:t>
      </w:r>
    </w:p>
    <w:p w:rsidR="005A3AB6" w:rsidRPr="00DB09E0" w:rsidRDefault="005A3AB6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</w:p>
    <w:p w:rsidR="005A3AB6" w:rsidRPr="00DB09E0" w:rsidRDefault="005A3AB6">
      <w:pPr>
        <w:autoSpaceDE/>
        <w:autoSpaceDN/>
        <w:adjustRightInd/>
        <w:spacing w:after="200" w:line="276" w:lineRule="auto"/>
        <w:rPr>
          <w:b/>
          <w:sz w:val="28"/>
          <w:szCs w:val="28"/>
          <w:u w:val="single"/>
        </w:rPr>
      </w:pPr>
      <w:r w:rsidRPr="00DB09E0">
        <w:rPr>
          <w:b/>
          <w:sz w:val="28"/>
          <w:szCs w:val="28"/>
          <w:u w:val="single"/>
        </w:rPr>
        <w:br w:type="page"/>
      </w:r>
    </w:p>
    <w:p w:rsidR="009E625B" w:rsidRPr="009E625B" w:rsidRDefault="009E625B" w:rsidP="009E625B">
      <w:pPr>
        <w:autoSpaceDE/>
        <w:autoSpaceDN/>
        <w:adjustRightInd/>
        <w:ind w:left="360"/>
        <w:jc w:val="center"/>
        <w:rPr>
          <w:b/>
          <w:sz w:val="28"/>
          <w:szCs w:val="28"/>
          <w:u w:val="single"/>
        </w:rPr>
      </w:pPr>
      <w:r w:rsidRPr="009E625B">
        <w:rPr>
          <w:b/>
          <w:sz w:val="28"/>
          <w:szCs w:val="28"/>
          <w:u w:val="single"/>
        </w:rPr>
        <w:lastRenderedPageBreak/>
        <w:t>Портфолио к экзамену</w:t>
      </w:r>
    </w:p>
    <w:p w:rsidR="005A3AB6" w:rsidRDefault="005A3AB6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iCs/>
          <w:sz w:val="28"/>
          <w:szCs w:val="28"/>
        </w:rPr>
      </w:pPr>
    </w:p>
    <w:p w:rsidR="009E625B" w:rsidRPr="009E625B" w:rsidRDefault="009E625B" w:rsidP="009E625B">
      <w:pPr>
        <w:tabs>
          <w:tab w:val="left" w:pos="463"/>
          <w:tab w:val="center" w:pos="4677"/>
        </w:tabs>
        <w:autoSpaceDE/>
        <w:autoSpaceDN/>
        <w:adjustRightInd/>
        <w:jc w:val="center"/>
        <w:outlineLvl w:val="0"/>
        <w:rPr>
          <w:rFonts w:eastAsia="Calibri"/>
          <w:sz w:val="28"/>
          <w:szCs w:val="28"/>
        </w:rPr>
      </w:pPr>
      <w:r w:rsidRPr="009E625B">
        <w:rPr>
          <w:iCs/>
          <w:sz w:val="28"/>
          <w:szCs w:val="28"/>
        </w:rPr>
        <w:t xml:space="preserve">ПМ 02 </w:t>
      </w:r>
      <w:r w:rsidRPr="009E625B">
        <w:rPr>
          <w:rFonts w:eastAsia="Calibri"/>
          <w:sz w:val="28"/>
          <w:szCs w:val="28"/>
        </w:rPr>
        <w:t>«Организация различных видов деятельности и общения детей»</w:t>
      </w:r>
    </w:p>
    <w:p w:rsidR="009E625B" w:rsidRDefault="005A3AB6" w:rsidP="005A3AB6">
      <w:pPr>
        <w:autoSpaceDE/>
        <w:autoSpaceDN/>
        <w:adjustRightInd/>
        <w:ind w:left="360"/>
        <w:jc w:val="center"/>
        <w:rPr>
          <w:b/>
          <w:sz w:val="28"/>
          <w:szCs w:val="28"/>
        </w:rPr>
      </w:pPr>
      <w:r w:rsidRPr="005A3AB6">
        <w:rPr>
          <w:b/>
          <w:sz w:val="28"/>
          <w:szCs w:val="28"/>
        </w:rPr>
        <w:t>по МДК.02.04.  Практикум по художественной обработке материалов и изобразительному искусству</w:t>
      </w:r>
    </w:p>
    <w:p w:rsidR="005A3AB6" w:rsidRPr="009E625B" w:rsidRDefault="005A3AB6" w:rsidP="009E625B">
      <w:pPr>
        <w:autoSpaceDE/>
        <w:autoSpaceDN/>
        <w:adjustRightInd/>
        <w:ind w:left="360"/>
        <w:rPr>
          <w:b/>
          <w:color w:val="002060"/>
          <w:sz w:val="28"/>
          <w:szCs w:val="28"/>
        </w:rPr>
      </w:pP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Коллекция </w:t>
      </w:r>
      <w:r w:rsidR="005A3AB6">
        <w:rPr>
          <w:sz w:val="28"/>
          <w:szCs w:val="28"/>
        </w:rPr>
        <w:t>образцов выполненных в различных техниках</w:t>
      </w:r>
      <w:r w:rsidRPr="009E625B">
        <w:rPr>
          <w:sz w:val="28"/>
          <w:szCs w:val="28"/>
        </w:rPr>
        <w:t xml:space="preserve"> (</w:t>
      </w:r>
      <w:r w:rsidR="005A3AB6">
        <w:rPr>
          <w:sz w:val="28"/>
          <w:szCs w:val="28"/>
        </w:rPr>
        <w:t>работы</w:t>
      </w:r>
      <w:r w:rsidRPr="009E625B">
        <w:rPr>
          <w:sz w:val="28"/>
          <w:szCs w:val="28"/>
        </w:rPr>
        <w:t xml:space="preserve"> студента)</w:t>
      </w: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>Поделки  из различных материалов  (фотографии работ студента)</w:t>
      </w:r>
    </w:p>
    <w:p w:rsidR="009E625B" w:rsidRPr="009E625B" w:rsidRDefault="005A3AB6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Технология изготовления в различных техниках (вязание крючком и спицами, лоскутное шитье, вышивка</w:t>
      </w:r>
      <w:r w:rsidR="00395907">
        <w:rPr>
          <w:sz w:val="28"/>
          <w:szCs w:val="28"/>
        </w:rPr>
        <w:t xml:space="preserve">, работа с фетром </w:t>
      </w:r>
      <w:bookmarkStart w:id="0" w:name="_GoBack"/>
      <w:bookmarkEnd w:id="0"/>
      <w:r w:rsidR="009E625B" w:rsidRPr="009E625B">
        <w:rPr>
          <w:sz w:val="28"/>
          <w:szCs w:val="28"/>
        </w:rPr>
        <w:t>и т.д.</w:t>
      </w:r>
      <w:r>
        <w:rPr>
          <w:sz w:val="28"/>
          <w:szCs w:val="28"/>
        </w:rPr>
        <w:t>)</w:t>
      </w: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Детские </w:t>
      </w:r>
      <w:proofErr w:type="gramStart"/>
      <w:r w:rsidRPr="009E625B">
        <w:rPr>
          <w:sz w:val="28"/>
          <w:szCs w:val="28"/>
        </w:rPr>
        <w:t>работы</w:t>
      </w:r>
      <w:proofErr w:type="gramEnd"/>
      <w:r w:rsidRPr="009E625B">
        <w:rPr>
          <w:sz w:val="28"/>
          <w:szCs w:val="28"/>
        </w:rPr>
        <w:t xml:space="preserve"> созданные на занятиях во время практики (фотографии).</w:t>
      </w: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Эскиз (фотографии)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>реды</w:t>
      </w:r>
      <w:r w:rsidRPr="009E625B">
        <w:rPr>
          <w:sz w:val="28"/>
          <w:szCs w:val="28"/>
        </w:rPr>
        <w:t xml:space="preserve"> для творчества дошкольников в групповой комнате.</w:t>
      </w:r>
    </w:p>
    <w:p w:rsidR="009E625B" w:rsidRPr="009E625B" w:rsidRDefault="009E625B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9E625B">
        <w:rPr>
          <w:sz w:val="28"/>
          <w:szCs w:val="28"/>
        </w:rPr>
        <w:t xml:space="preserve">Эскиз (фотографии) </w:t>
      </w:r>
      <w:r w:rsidR="00DB09E0" w:rsidRPr="00DB09E0">
        <w:rPr>
          <w:sz w:val="28"/>
          <w:szCs w:val="28"/>
          <w:lang w:eastAsia="en-US"/>
        </w:rPr>
        <w:t xml:space="preserve">мини </w:t>
      </w:r>
      <w:proofErr w:type="gramStart"/>
      <w:r w:rsidR="00DB09E0" w:rsidRPr="00DB09E0">
        <w:rPr>
          <w:sz w:val="28"/>
          <w:szCs w:val="28"/>
          <w:lang w:eastAsia="en-US"/>
        </w:rPr>
        <w:t>–с</w:t>
      </w:r>
      <w:proofErr w:type="gramEnd"/>
      <w:r w:rsidR="00DB09E0" w:rsidRPr="00DB09E0">
        <w:rPr>
          <w:sz w:val="28"/>
          <w:szCs w:val="28"/>
          <w:lang w:eastAsia="en-US"/>
        </w:rPr>
        <w:t>реды</w:t>
      </w:r>
      <w:r w:rsidRPr="009E625B">
        <w:rPr>
          <w:sz w:val="28"/>
          <w:szCs w:val="28"/>
        </w:rPr>
        <w:t xml:space="preserve"> для театра дошкольников в групповой комнате.</w:t>
      </w:r>
    </w:p>
    <w:p w:rsidR="009E625B" w:rsidRPr="006C597C" w:rsidRDefault="006C597C" w:rsidP="00395907">
      <w:pPr>
        <w:numPr>
          <w:ilvl w:val="0"/>
          <w:numId w:val="8"/>
        </w:numPr>
        <w:autoSpaceDE/>
        <w:autoSpaceDN/>
        <w:adjustRightInd/>
        <w:spacing w:after="200" w:line="276" w:lineRule="auto"/>
        <w:ind w:left="426" w:firstLine="141"/>
        <w:contextualSpacing/>
        <w:jc w:val="both"/>
        <w:rPr>
          <w:sz w:val="28"/>
          <w:szCs w:val="28"/>
        </w:rPr>
      </w:pPr>
      <w:r w:rsidRPr="006C597C">
        <w:rPr>
          <w:sz w:val="28"/>
          <w:szCs w:val="28"/>
        </w:rPr>
        <w:t>Картотека игр и пособий</w:t>
      </w:r>
      <w:r>
        <w:rPr>
          <w:sz w:val="28"/>
          <w:szCs w:val="28"/>
        </w:rPr>
        <w:t xml:space="preserve"> для занятий</w:t>
      </w:r>
      <w:r w:rsidRPr="006C597C">
        <w:rPr>
          <w:sz w:val="28"/>
          <w:szCs w:val="28"/>
        </w:rPr>
        <w:t xml:space="preserve"> выполненных воспитателями в различных техниках</w:t>
      </w:r>
      <w:r w:rsidR="00395907">
        <w:rPr>
          <w:sz w:val="28"/>
          <w:szCs w:val="28"/>
        </w:rPr>
        <w:t xml:space="preserve"> (фотографии)</w:t>
      </w:r>
    </w:p>
    <w:p w:rsidR="009E625B" w:rsidRPr="009E625B" w:rsidRDefault="009E625B" w:rsidP="009E625B">
      <w:pPr>
        <w:autoSpaceDE/>
        <w:autoSpaceDN/>
        <w:adjustRightInd/>
        <w:jc w:val="center"/>
        <w:rPr>
          <w:i/>
          <w:sz w:val="28"/>
          <w:szCs w:val="28"/>
        </w:rPr>
      </w:pPr>
      <w:r w:rsidRPr="009E625B">
        <w:rPr>
          <w:i/>
          <w:sz w:val="28"/>
          <w:szCs w:val="28"/>
        </w:rPr>
        <w:t>Титульная страница папки портфолио</w:t>
      </w:r>
    </w:p>
    <w:tbl>
      <w:tblPr>
        <w:tblStyle w:val="13"/>
        <w:tblW w:w="0" w:type="auto"/>
        <w:tblInd w:w="534" w:type="dxa"/>
        <w:tblLook w:val="04A0" w:firstRow="1" w:lastRow="0" w:firstColumn="1" w:lastColumn="0" w:noHBand="0" w:noVBand="1"/>
      </w:tblPr>
      <w:tblGrid>
        <w:gridCol w:w="9780"/>
      </w:tblGrid>
      <w:tr w:rsidR="009E625B" w:rsidRPr="009E625B" w:rsidTr="001002D6">
        <w:tc>
          <w:tcPr>
            <w:tcW w:w="9780" w:type="dxa"/>
          </w:tcPr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ГАПОУ СО «</w:t>
            </w:r>
            <w:proofErr w:type="spellStart"/>
            <w:r w:rsidRPr="009E625B">
              <w:rPr>
                <w:sz w:val="28"/>
                <w:szCs w:val="28"/>
              </w:rPr>
              <w:t>Энгельсский</w:t>
            </w:r>
            <w:proofErr w:type="spellEnd"/>
            <w:r w:rsidRPr="009E625B">
              <w:rPr>
                <w:sz w:val="28"/>
                <w:szCs w:val="28"/>
              </w:rPr>
              <w:t xml:space="preserve"> колледж профессиональных технологий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E625B">
              <w:rPr>
                <w:sz w:val="28"/>
                <w:szCs w:val="28"/>
              </w:rPr>
              <w:t>Специальность 44.02.01 «Дошкольное образование»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b/>
                <w:sz w:val="36"/>
                <w:szCs w:val="36"/>
              </w:rPr>
            </w:pPr>
            <w:r w:rsidRPr="009E625B">
              <w:rPr>
                <w:b/>
                <w:sz w:val="36"/>
                <w:szCs w:val="36"/>
              </w:rPr>
              <w:t>ПОРТФОЛИО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  <w:r w:rsidRPr="009E625B">
              <w:rPr>
                <w:b/>
                <w:iCs/>
                <w:sz w:val="28"/>
                <w:szCs w:val="28"/>
              </w:rPr>
              <w:t xml:space="preserve">ПМ 02 </w:t>
            </w:r>
            <w:r w:rsidRPr="009E625B">
              <w:rPr>
                <w:rFonts w:eastAsia="Calibri"/>
                <w:b/>
                <w:sz w:val="28"/>
                <w:szCs w:val="28"/>
              </w:rPr>
              <w:t>«Организация различных видов деятельности и общения детей»</w:t>
            </w: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9E625B" w:rsidRPr="009E625B" w:rsidRDefault="009E625B" w:rsidP="009E625B">
            <w:p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</w:p>
          <w:p w:rsidR="006C597C" w:rsidRPr="006C597C" w:rsidRDefault="006C597C" w:rsidP="006C597C">
            <w:pPr>
              <w:jc w:val="center"/>
              <w:rPr>
                <w:b/>
                <w:sz w:val="28"/>
                <w:szCs w:val="28"/>
              </w:rPr>
            </w:pPr>
            <w:r w:rsidRPr="006C597C">
              <w:rPr>
                <w:b/>
                <w:sz w:val="28"/>
                <w:szCs w:val="28"/>
              </w:rPr>
              <w:t>по МДК.02.04.  Практикум по художественной обработке материалов и изобразительному искусству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b/>
                <w:iCs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color w:val="FF0000"/>
                <w:sz w:val="28"/>
                <w:szCs w:val="28"/>
              </w:rPr>
            </w:pP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 xml:space="preserve">Студентки  ДО </w:t>
            </w:r>
            <w:r>
              <w:rPr>
                <w:iCs/>
                <w:sz w:val="28"/>
                <w:szCs w:val="28"/>
              </w:rPr>
              <w:t>____</w:t>
            </w:r>
            <w:r w:rsidRPr="009E625B">
              <w:rPr>
                <w:iCs/>
                <w:sz w:val="28"/>
                <w:szCs w:val="28"/>
              </w:rPr>
              <w:t xml:space="preserve">  группы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  <w:r w:rsidRPr="009E625B">
              <w:rPr>
                <w:iCs/>
                <w:sz w:val="28"/>
                <w:szCs w:val="28"/>
              </w:rPr>
              <w:t>Ивановой Марии Ивановны</w:t>
            </w:r>
          </w:p>
          <w:p w:rsidR="009E625B" w:rsidRP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Default="009E625B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6C597C" w:rsidRPr="009E625B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iCs/>
                <w:sz w:val="28"/>
                <w:szCs w:val="28"/>
              </w:rPr>
            </w:pPr>
          </w:p>
          <w:p w:rsidR="009E625B" w:rsidRPr="009E625B" w:rsidRDefault="006C597C" w:rsidP="009E625B">
            <w:pPr>
              <w:tabs>
                <w:tab w:val="left" w:pos="463"/>
                <w:tab w:val="center" w:pos="4677"/>
              </w:tabs>
              <w:autoSpaceDE/>
              <w:autoSpaceDN/>
              <w:adjustRightInd/>
              <w:jc w:val="center"/>
              <w:outlineLvl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Энгельс, 20__</w:t>
            </w:r>
            <w:r w:rsidR="009E625B" w:rsidRPr="009E625B">
              <w:rPr>
                <w:iCs/>
                <w:sz w:val="28"/>
                <w:szCs w:val="28"/>
              </w:rPr>
              <w:t xml:space="preserve"> </w:t>
            </w:r>
          </w:p>
        </w:tc>
      </w:tr>
    </w:tbl>
    <w:p w:rsidR="0057191E" w:rsidRDefault="0057191E">
      <w:pPr>
        <w:autoSpaceDE/>
        <w:autoSpaceDN/>
        <w:adjustRightInd/>
        <w:spacing w:after="200" w:line="276" w:lineRule="auto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57191E" w:rsidRDefault="0057191E">
      <w:pPr>
        <w:autoSpaceDE/>
        <w:autoSpaceDN/>
        <w:adjustRightInd/>
        <w:spacing w:after="200" w:line="276" w:lineRule="auto"/>
        <w:rPr>
          <w:sz w:val="32"/>
          <w:szCs w:val="32"/>
        </w:rPr>
        <w:sectPr w:rsidR="0057191E">
          <w:headerReference w:type="default" r:id="rId18"/>
          <w:footerReference w:type="default" r:id="rId19"/>
          <w:footerReference w:type="first" r:id="rId20"/>
          <w:pgSz w:w="11906" w:h="16838"/>
          <w:pgMar w:top="993" w:right="567" w:bottom="567" w:left="851" w:header="425" w:footer="0" w:gutter="0"/>
          <w:cols w:space="720"/>
          <w:titlePg/>
        </w:sectPr>
      </w:pPr>
    </w:p>
    <w:p w:rsidR="0079439D" w:rsidRPr="0079439D" w:rsidRDefault="0079439D" w:rsidP="00052DCD">
      <w:pPr>
        <w:shd w:val="clear" w:color="auto" w:fill="FFFFFF"/>
        <w:autoSpaceDE/>
        <w:autoSpaceDN/>
        <w:adjustRightInd/>
        <w:ind w:firstLine="793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proofErr w:type="gramStart"/>
      <w:r>
        <w:rPr>
          <w:b/>
          <w:sz w:val="28"/>
          <w:szCs w:val="28"/>
        </w:rPr>
        <w:t xml:space="preserve"> А</w:t>
      </w:r>
      <w:proofErr w:type="gramEnd"/>
    </w:p>
    <w:p w:rsidR="00052DCD" w:rsidRPr="00052DCD" w:rsidRDefault="00052DCD" w:rsidP="00052DCD">
      <w:pPr>
        <w:shd w:val="clear" w:color="auto" w:fill="FFFFFF"/>
        <w:autoSpaceDE/>
        <w:autoSpaceDN/>
        <w:adjustRightInd/>
        <w:ind w:firstLine="7938"/>
        <w:jc w:val="right"/>
        <w:rPr>
          <w:color w:val="FF0000"/>
          <w:sz w:val="28"/>
          <w:szCs w:val="28"/>
        </w:rPr>
      </w:pPr>
      <w:r w:rsidRPr="00052DCD">
        <w:rPr>
          <w:color w:val="FF0000"/>
          <w:sz w:val="28"/>
          <w:szCs w:val="28"/>
        </w:rPr>
        <w:t xml:space="preserve">Образец технологической карты </w:t>
      </w:r>
    </w:p>
    <w:p w:rsidR="00052DCD" w:rsidRPr="00052DCD" w:rsidRDefault="00052DCD" w:rsidP="00052DCD">
      <w:pPr>
        <w:autoSpaceDE/>
        <w:autoSpaceDN/>
        <w:adjustRightInd/>
        <w:spacing w:after="200" w:line="276" w:lineRule="auto"/>
        <w:jc w:val="center"/>
        <w:rPr>
          <w:b/>
          <w:sz w:val="28"/>
          <w:szCs w:val="28"/>
        </w:rPr>
      </w:pPr>
      <w:r w:rsidRPr="00052DCD">
        <w:rPr>
          <w:b/>
          <w:sz w:val="28"/>
          <w:szCs w:val="28"/>
        </w:rPr>
        <w:t>Технологическая карта занятия</w:t>
      </w:r>
      <w:r w:rsidR="0079439D">
        <w:rPr>
          <w:b/>
          <w:sz w:val="28"/>
          <w:szCs w:val="28"/>
        </w:rPr>
        <w:t xml:space="preserve"> по теме «Мы идем в театр»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color w:val="000000"/>
          <w:sz w:val="28"/>
          <w:szCs w:val="28"/>
        </w:rPr>
        <w:t> </w:t>
      </w:r>
      <w:r w:rsidRPr="00052DCD">
        <w:rPr>
          <w:b/>
          <w:color w:val="000000"/>
          <w:sz w:val="28"/>
          <w:szCs w:val="28"/>
        </w:rPr>
        <w:t>Воспитатель</w:t>
      </w:r>
      <w:r w:rsidRPr="00052DCD">
        <w:rPr>
          <w:color w:val="000000"/>
          <w:sz w:val="28"/>
          <w:szCs w:val="28"/>
        </w:rPr>
        <w:t>: Ф.И.О.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</w:rPr>
        <w:t>Тема:</w:t>
      </w:r>
      <w:r w:rsidRPr="00052DCD">
        <w:rPr>
          <w:color w:val="000000"/>
          <w:sz w:val="28"/>
          <w:szCs w:val="28"/>
        </w:rPr>
        <w:t> Сюжетно-ролевая игра «Мы идем в театр»</w:t>
      </w:r>
    </w:p>
    <w:p w:rsidR="006014FD" w:rsidRDefault="006014FD" w:rsidP="00052DCD">
      <w:pPr>
        <w:shd w:val="clear" w:color="auto" w:fill="FFFFFF"/>
        <w:autoSpaceDE/>
        <w:autoSpaceDN/>
        <w:adjustRightInd/>
        <w:rPr>
          <w:b/>
          <w:bCs/>
          <w:color w:val="000000"/>
          <w:sz w:val="28"/>
          <w:szCs w:val="28"/>
        </w:rPr>
      </w:pPr>
      <w:r w:rsidRPr="0032383F">
        <w:rPr>
          <w:b/>
          <w:sz w:val="28"/>
          <w:szCs w:val="28"/>
        </w:rPr>
        <w:t>Образовательные области</w:t>
      </w:r>
      <w:r w:rsidRPr="0032383F">
        <w:rPr>
          <w:sz w:val="28"/>
          <w:szCs w:val="28"/>
        </w:rPr>
        <w:t xml:space="preserve">: </w:t>
      </w:r>
      <w:r>
        <w:rPr>
          <w:sz w:val="28"/>
          <w:szCs w:val="28"/>
        </w:rPr>
        <w:t>х</w:t>
      </w:r>
      <w:r w:rsidRPr="0032383F">
        <w:rPr>
          <w:sz w:val="28"/>
          <w:szCs w:val="28"/>
        </w:rPr>
        <w:t>удожественно-эстетическое развитие, речевое развитие, физическое развитие, познавательное развитие</w:t>
      </w:r>
      <w:r w:rsidRPr="00052DCD">
        <w:rPr>
          <w:b/>
          <w:bCs/>
          <w:color w:val="000000"/>
          <w:sz w:val="28"/>
          <w:szCs w:val="28"/>
        </w:rPr>
        <w:t xml:space="preserve"> </w:t>
      </w:r>
    </w:p>
    <w:p w:rsidR="006014FD" w:rsidRPr="006014FD" w:rsidRDefault="006014FD" w:rsidP="006014FD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sz w:val="28"/>
          <w:szCs w:val="28"/>
        </w:rPr>
      </w:pPr>
      <w:r w:rsidRPr="006014FD">
        <w:rPr>
          <w:rFonts w:eastAsiaTheme="minorEastAsia" w:cstheme="minorBidi"/>
          <w:b/>
          <w:sz w:val="28"/>
          <w:szCs w:val="28"/>
        </w:rPr>
        <w:t xml:space="preserve">Возрастная группа: </w:t>
      </w:r>
      <w:r w:rsidRPr="006014FD">
        <w:rPr>
          <w:rFonts w:eastAsiaTheme="minorEastAsia" w:cstheme="minorBidi"/>
          <w:sz w:val="28"/>
          <w:szCs w:val="28"/>
        </w:rPr>
        <w:t>старшая группа</w:t>
      </w:r>
    </w:p>
    <w:p w:rsidR="006014FD" w:rsidRPr="006014FD" w:rsidRDefault="006014FD" w:rsidP="006014FD">
      <w:pPr>
        <w:autoSpaceDE/>
        <w:autoSpaceDN/>
        <w:adjustRightInd/>
        <w:spacing w:line="276" w:lineRule="auto"/>
        <w:jc w:val="both"/>
        <w:rPr>
          <w:rFonts w:eastAsiaTheme="minorEastAsia"/>
          <w:b/>
          <w:sz w:val="28"/>
          <w:szCs w:val="28"/>
        </w:rPr>
      </w:pPr>
      <w:r w:rsidRPr="006014FD">
        <w:rPr>
          <w:rFonts w:eastAsiaTheme="minorEastAsia" w:cstheme="minorBidi"/>
          <w:b/>
          <w:sz w:val="28"/>
          <w:szCs w:val="28"/>
        </w:rPr>
        <w:t xml:space="preserve">Цель занятия: </w:t>
      </w:r>
      <w:r w:rsidRPr="006014FD">
        <w:rPr>
          <w:rFonts w:eastAsiaTheme="minorEastAsia"/>
          <w:sz w:val="28"/>
          <w:szCs w:val="28"/>
        </w:rPr>
        <w:t>Сформировать у детей  умения</w:t>
      </w:r>
      <w:r w:rsidRPr="006014FD">
        <w:rPr>
          <w:rFonts w:eastAsiaTheme="minorEastAsia"/>
          <w:b/>
          <w:sz w:val="28"/>
          <w:szCs w:val="28"/>
        </w:rPr>
        <w:t xml:space="preserve"> </w:t>
      </w:r>
      <w:r>
        <w:rPr>
          <w:rFonts w:eastAsiaTheme="minorEastAsia"/>
          <w:bCs/>
          <w:sz w:val="28"/>
          <w:szCs w:val="28"/>
        </w:rPr>
        <w:t>играть в театр, используя различные сюжеты игры</w:t>
      </w:r>
      <w:r w:rsidRPr="006014FD">
        <w:rPr>
          <w:rFonts w:eastAsiaTheme="minorEastAsia"/>
          <w:b/>
          <w:sz w:val="28"/>
          <w:szCs w:val="28"/>
        </w:rPr>
        <w:t>.</w:t>
      </w:r>
    </w:p>
    <w:p w:rsidR="006014FD" w:rsidRPr="006014FD" w:rsidRDefault="006014FD" w:rsidP="006014FD">
      <w:pPr>
        <w:autoSpaceDE/>
        <w:autoSpaceDN/>
        <w:adjustRightInd/>
        <w:spacing w:line="276" w:lineRule="auto"/>
        <w:jc w:val="both"/>
        <w:rPr>
          <w:rFonts w:eastAsiaTheme="minorEastAsia" w:cstheme="minorBidi"/>
          <w:b/>
          <w:sz w:val="28"/>
          <w:szCs w:val="28"/>
        </w:rPr>
      </w:pPr>
      <w:r w:rsidRPr="006014FD">
        <w:rPr>
          <w:rFonts w:eastAsiaTheme="minorEastAsia" w:cstheme="minorBidi"/>
          <w:b/>
          <w:sz w:val="28"/>
          <w:szCs w:val="28"/>
        </w:rPr>
        <w:t>Задачи занятия: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расширять знания детей об окружающей жизни и отражать эти знания в игре;</w:t>
      </w:r>
      <w:proofErr w:type="gramStart"/>
      <w:r w:rsidR="00052DCD" w:rsidRPr="00052DC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</w:t>
      </w:r>
      <w:proofErr w:type="gramEnd"/>
      <w:r w:rsidR="00052DCD" w:rsidRPr="00052DCD">
        <w:rPr>
          <w:color w:val="000000"/>
          <w:sz w:val="28"/>
          <w:szCs w:val="28"/>
        </w:rPr>
        <w:t>закреплять представление детей о театре;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развивать умение детей разыгрывать спектакль по знакомой сказке;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формировать умение согласовывать свои действия с действиями партнёров, соблюдать в игре ролевые взаимодействия и взаимоотношения;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продолжать развивать умение выразительно передавать в речи образы героев сказки;</w:t>
      </w:r>
    </w:p>
    <w:p w:rsidR="00052DCD" w:rsidRPr="00052DCD" w:rsidRDefault="006014F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r w:rsidR="00052DCD" w:rsidRPr="00052DCD">
        <w:rPr>
          <w:color w:val="000000"/>
          <w:sz w:val="28"/>
          <w:szCs w:val="28"/>
        </w:rPr>
        <w:t>продолжать учить детей выполнять взятые на себя роли в соответствии с сюжетом игры, пользоваться необходимыми атрибутами.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</w:rPr>
        <w:t>Оборудование: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proofErr w:type="gramStart"/>
      <w:r w:rsidRPr="00052DCD">
        <w:rPr>
          <w:color w:val="000000"/>
          <w:sz w:val="28"/>
          <w:szCs w:val="28"/>
          <w:shd w:val="clear" w:color="auto" w:fill="FFFFFF"/>
        </w:rPr>
        <w:t>окно «Касса», театральные билеты, ширма, большие таблички «Театр», «Кафе», витрина в кафе, игрушечная посуда, муляжи продуктов, сумки, кошельки, деньги, стулья, где отмечен ряд и место</w:t>
      </w:r>
      <w:proofErr w:type="gramEnd"/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  <w:shd w:val="clear" w:color="auto" w:fill="FFFFFF"/>
        </w:rPr>
        <w:t>Приемы работы:</w:t>
      </w:r>
      <w:r w:rsidRPr="00052DCD">
        <w:rPr>
          <w:color w:val="000000"/>
          <w:sz w:val="28"/>
          <w:szCs w:val="28"/>
          <w:shd w:val="clear" w:color="auto" w:fill="FFFFFF"/>
        </w:rPr>
        <w:t> сюрпризный момент, беседа, показ,</w:t>
      </w:r>
    </w:p>
    <w:p w:rsidR="00052DCD" w:rsidRPr="00052DCD" w:rsidRDefault="00052DCD" w:rsidP="00052DCD">
      <w:pPr>
        <w:shd w:val="clear" w:color="auto" w:fill="FFFFFF"/>
        <w:autoSpaceDE/>
        <w:autoSpaceDN/>
        <w:adjustRightInd/>
        <w:rPr>
          <w:rFonts w:ascii="Arial" w:hAnsi="Arial" w:cs="Arial"/>
          <w:color w:val="000000"/>
          <w:sz w:val="22"/>
          <w:szCs w:val="22"/>
        </w:rPr>
      </w:pPr>
      <w:r w:rsidRPr="00052DCD">
        <w:rPr>
          <w:b/>
          <w:bCs/>
          <w:color w:val="000000"/>
          <w:sz w:val="28"/>
          <w:szCs w:val="28"/>
          <w:shd w:val="clear" w:color="auto" w:fill="FFFFFF"/>
        </w:rPr>
        <w:t>Способы организации детей:</w:t>
      </w:r>
    </w:p>
    <w:tbl>
      <w:tblPr>
        <w:tblW w:w="14958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2456"/>
        <w:gridCol w:w="2035"/>
        <w:gridCol w:w="3674"/>
        <w:gridCol w:w="4536"/>
      </w:tblGrid>
      <w:tr w:rsidR="00052DCD" w:rsidRPr="00052DCD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bookmarkStart w:id="1" w:name="271853eff113537d97f6c91883bbbe3419af7497"/>
            <w:bookmarkStart w:id="2" w:name="0"/>
            <w:bookmarkEnd w:id="1"/>
            <w:bookmarkEnd w:id="2"/>
            <w:r w:rsidRPr="00052DCD">
              <w:rPr>
                <w:b/>
                <w:bCs/>
                <w:color w:val="000000"/>
                <w:sz w:val="28"/>
                <w:szCs w:val="28"/>
              </w:rPr>
              <w:t>Компоненты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b/>
                <w:bCs/>
                <w:color w:val="000000"/>
                <w:sz w:val="28"/>
                <w:szCs w:val="28"/>
              </w:rPr>
              <w:t>Педагогические задачи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b/>
                <w:bCs/>
                <w:color w:val="000000"/>
                <w:sz w:val="28"/>
                <w:szCs w:val="28"/>
              </w:rPr>
              <w:t>Оборудование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b/>
                <w:bCs/>
                <w:color w:val="000000"/>
                <w:sz w:val="28"/>
                <w:szCs w:val="28"/>
              </w:rPr>
              <w:t>Деятельность педагога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b/>
                <w:bCs/>
                <w:color w:val="000000"/>
                <w:sz w:val="28"/>
                <w:szCs w:val="28"/>
              </w:rPr>
              <w:t>Деятельность детей</w:t>
            </w:r>
          </w:p>
        </w:tc>
      </w:tr>
      <w:tr w:rsidR="00052DCD" w:rsidRPr="00052DCD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Мотивация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 xml:space="preserve">Вызвать желание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детей играть в игру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игрушки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 xml:space="preserve">Ребята, я сегодня пришла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утром, а наши игрушки были очень расстроены, так как мы с вами вчера не взяли с собой на спектакль. Им тоже хочется попасть в театр посмотреть спектакль. Что же мы сможем сделать?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Отвести их в театр.</w:t>
            </w:r>
          </w:p>
        </w:tc>
      </w:tr>
      <w:tr w:rsidR="00052DCD" w:rsidRPr="00052DCD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Целеполагание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Предложить детям тему для игры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666666"/>
                <w:sz w:val="1"/>
                <w:szCs w:val="23"/>
              </w:rPr>
            </w:pP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Хорошо, так и сделаем, мы откроем свой театр и покажем сказку. Согласны?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Да!</w:t>
            </w:r>
          </w:p>
        </w:tc>
      </w:tr>
      <w:tr w:rsidR="00052DCD" w:rsidRPr="00052DCD" w:rsidTr="003C4697">
        <w:trPr>
          <w:trHeight w:val="153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Планирование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Помочь в распределении ролей.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Подготовить атрибуты для игры совместно с детьми.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Закреплять представления о театре.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 xml:space="preserve">окно «Касса». </w:t>
            </w:r>
            <w:proofErr w:type="gramStart"/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 xml:space="preserve">Театральные билеты, ширма, большие таблички «Театр», «Кафе», витрина в кафе, игрушечная посуда, муляжи продуктов, сумки, кошельки, деньги, стулья, </w:t>
            </w: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где отмечен ряд и место</w:t>
            </w:r>
            <w:proofErr w:type="gramEnd"/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С чего же надо начать? Как люди узнают о том, что в театре состоится спектакль или в город приехал цирк? (в городе, в посёлке развешивают афиши) Предлагаю начать делать афишу!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Воспитатель: Ребята, как называется спектакль?  Правильно, почитав афишу, мы узнаем, что за спектакль состоится в театре, когда и в какое время.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Воспитатель: Ребята, спектакль «</w:t>
            </w:r>
            <w:proofErr w:type="spellStart"/>
            <w:r w:rsidRPr="00052DCD">
              <w:rPr>
                <w:color w:val="000000"/>
                <w:sz w:val="28"/>
                <w:szCs w:val="28"/>
              </w:rPr>
              <w:t>Заюшкина</w:t>
            </w:r>
            <w:proofErr w:type="spellEnd"/>
            <w:r w:rsidRPr="00052DCD">
              <w:rPr>
                <w:color w:val="000000"/>
                <w:sz w:val="28"/>
                <w:szCs w:val="28"/>
              </w:rPr>
              <w:t xml:space="preserve"> избушка » состоится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сегодня в  16 часов. Теперь настала пора распределить роли в нашей игре.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i/>
                <w:iCs/>
                <w:color w:val="000000"/>
                <w:sz w:val="28"/>
                <w:szCs w:val="28"/>
              </w:rPr>
              <w:t>Воспитатель предлагает детям распределить роли с помощью фишек, на которых нарисованы герои сказки и роли в игре (кассир – билет, продавец цветов – цветы, продавец в кафе – пирог, зритель - кресло и т.п.)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i/>
                <w:iCs/>
                <w:color w:val="000000"/>
                <w:sz w:val="28"/>
                <w:szCs w:val="28"/>
              </w:rPr>
              <w:t>В процессе распределения ролей дети могут по желанию поменяться фишками.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>Всё готово, можно отправляться в театр! Выберите с кем из игрушек вы пойдёте в театр и идите за билетами.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Дети делают афишу: на большой лист наклеивают изображения героев сказки «</w:t>
            </w:r>
            <w:proofErr w:type="spellStart"/>
            <w:r w:rsidRPr="00052DCD">
              <w:rPr>
                <w:color w:val="000000"/>
                <w:sz w:val="28"/>
                <w:szCs w:val="28"/>
              </w:rPr>
              <w:t>Заюшкина</w:t>
            </w:r>
            <w:proofErr w:type="spellEnd"/>
            <w:r w:rsidRPr="00052DCD">
              <w:rPr>
                <w:color w:val="000000"/>
                <w:sz w:val="28"/>
                <w:szCs w:val="28"/>
              </w:rPr>
              <w:t xml:space="preserve"> избушка»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Актеры готовят сцену и переодеваются за ширмой. Кассир, продавец цветов и буфетчица подготавливают свои рабочие места. Билетер и зрители подготавливают зрительный зал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>Зрители берут любую понравившуюся игрушку и покупают билет в кассе</w:t>
            </w:r>
          </w:p>
        </w:tc>
      </w:tr>
      <w:tr w:rsidR="00052DCD" w:rsidRPr="00052DCD" w:rsidTr="003C4697">
        <w:trPr>
          <w:trHeight w:val="742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Процесс самостоятельной деятельности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Развивать умение детей разыгрывать спектакль по знакомой сказке;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 xml:space="preserve">формировать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умение согласовывать свои действия с действиями партнёров, соблюдать в игре ролевые взаимодействия и взаимоотношения;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продолжать развивать умение выразительно передавать в речи образы героев сказки;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продолжать учить детей выполнять взятые на себя роли в соответствии с сюжетом игры, пользоваться необходимыми атрибутами.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окно «Касса». </w:t>
            </w:r>
            <w:proofErr w:type="gramStart"/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t xml:space="preserve">Театральные билеты, ширма, большие таблички </w:t>
            </w:r>
            <w:r w:rsidRPr="00052DCD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«Театр», «Кафе», витрина в кафе, игрушечная посуда, муляжи продуктов, сумки, кошельки, деньги, стулья, где отмечен ряд и место</w:t>
            </w:r>
            <w:proofErr w:type="gramEnd"/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- А как вы думаете, чем мы можем занять свободное время до начала спектакля?</w:t>
            </w:r>
          </w:p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- Как можно отблагодарить артистов после просмотра спектакля?</w:t>
            </w:r>
          </w:p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Звучит первый звонок</w:t>
            </w:r>
          </w:p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Внимательно слежу за игрой и, в случае необходимости, советом или своим участием оказываю помощь в той или иной ситуации.</w:t>
            </w:r>
          </w:p>
          <w:p w:rsidR="00052DCD" w:rsidRPr="00052DCD" w:rsidRDefault="00052DCD" w:rsidP="00052DCD">
            <w:pPr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34F91B6D" wp14:editId="539DF4B2">
                  <wp:extent cx="1652102" cy="2113472"/>
                  <wp:effectExtent l="0" t="0" r="571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082" cy="21147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Пойти в кафе, попить чай, кофе, съесть мороженое и т.д.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Аплодисментами, крикнуть «Браво», подарить цветы.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 xml:space="preserve">Звонок дает билетер. Билетер стоит у входа в зрительный зал, </w:t>
            </w:r>
            <w:r w:rsidRPr="00052DCD">
              <w:rPr>
                <w:color w:val="000000"/>
                <w:sz w:val="28"/>
                <w:szCs w:val="28"/>
              </w:rPr>
              <w:lastRenderedPageBreak/>
              <w:t>проверяет билеты.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После второго звонка зрители начинают занимать места в зале в соответствии с театральными билетами, где указаны ряд и место. Билеты проверяет контролер.  К ним присоединяются продавец цветов, работник кафе, кассир. Они также купили себе билеты.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После третьего звонка начинается спектакль. Дети – «артисты» показывают спектакль «</w:t>
            </w:r>
            <w:r>
              <w:rPr>
                <w:color w:val="000000"/>
                <w:sz w:val="28"/>
                <w:szCs w:val="28"/>
              </w:rPr>
              <w:t>Тере</w:t>
            </w:r>
            <w:proofErr w:type="gramStart"/>
            <w:r>
              <w:rPr>
                <w:color w:val="000000"/>
                <w:sz w:val="28"/>
                <w:szCs w:val="28"/>
              </w:rPr>
              <w:t>м-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теремок</w:t>
            </w:r>
            <w:r w:rsidRPr="00052DCD">
              <w:rPr>
                <w:color w:val="000000"/>
                <w:sz w:val="28"/>
                <w:szCs w:val="28"/>
              </w:rPr>
              <w:t>».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 После просмотра спектакля дети хлопают, кричат «Браво!», дарят «артистам» цветы, когда те выходят на поклон.</w:t>
            </w:r>
          </w:p>
        </w:tc>
      </w:tr>
      <w:tr w:rsidR="00052DCD" w:rsidRPr="00052DCD" w:rsidTr="003C4697">
        <w:trPr>
          <w:trHeight w:val="2404"/>
        </w:trPr>
        <w:tc>
          <w:tcPr>
            <w:tcW w:w="2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lastRenderedPageBreak/>
              <w:t>Результат</w:t>
            </w:r>
          </w:p>
          <w:p w:rsidR="0079439D" w:rsidRPr="00052DCD" w:rsidRDefault="0079439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color w:val="000000"/>
                <w:sz w:val="28"/>
                <w:szCs w:val="28"/>
              </w:rPr>
              <w:t>Рефлексия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Учить оценивать свои действия и действия других в процессе игры.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Игрушки</w:t>
            </w:r>
          </w:p>
        </w:tc>
        <w:tc>
          <w:tcPr>
            <w:tcW w:w="3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Ребята, посмотрите какие радостные наши игрушки: и мишка, и кукла Маша, и зайчонок. Им очень понравилось ходить с вами в театр!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Было ли вам интересно?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Артисты – молодцы, хорошо справились со своими ролями, старались выразительно передавать в речи образы героев сказки.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Продавцы, а вам покупатели понравились? </w:t>
            </w:r>
          </w:p>
          <w:p w:rsidR="00052DCD" w:rsidRPr="00052DCD" w:rsidRDefault="00052DCD" w:rsidP="00052DCD">
            <w:pPr>
              <w:autoSpaceDE/>
              <w:autoSpaceDN/>
              <w:adjustRightInd/>
              <w:spacing w:line="0" w:lineRule="atLeast"/>
              <w:rPr>
                <w:rFonts w:ascii="Arial" w:hAnsi="Arial" w:cs="Arial"/>
                <w:color w:val="000000"/>
                <w:sz w:val="22"/>
              </w:rPr>
            </w:pPr>
            <w:r w:rsidRPr="00052DCD">
              <w:rPr>
                <w:color w:val="000000"/>
                <w:sz w:val="28"/>
                <w:szCs w:val="28"/>
              </w:rPr>
              <w:t>- Актёры, а зрители благодарные были?      Я думаю, что игра у вас сегодня получилась замечательная!</w:t>
            </w:r>
          </w:p>
        </w:tc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52DCD">
              <w:rPr>
                <w:rFonts w:ascii="Helvetica Neue" w:hAnsi="Helvetica Neue" w:cs="Arial"/>
                <w:color w:val="373737"/>
                <w:sz w:val="24"/>
              </w:rPr>
              <w:t> </w:t>
            </w:r>
            <w:r w:rsidRPr="00052DCD">
              <w:rPr>
                <w:rFonts w:ascii="Helvetica Neue" w:hAnsi="Helvetica Neue" w:cs="Arial"/>
                <w:color w:val="373737"/>
                <w:sz w:val="28"/>
                <w:szCs w:val="28"/>
              </w:rPr>
              <w:t>Ответы детей. Рассуждения.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Зрители были вежливы, хорошо вели себя в театре. В кассе, в кафе и в цветочном магазине работали вежливые продавцы.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  <w:r w:rsidRPr="00052DCD">
              <w:rPr>
                <w:color w:val="000000"/>
                <w:sz w:val="28"/>
                <w:szCs w:val="28"/>
              </w:rPr>
              <w:t>Ребята рассказывают</w:t>
            </w:r>
            <w:proofErr w:type="gramStart"/>
            <w:r w:rsidRPr="00052DCD"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052DCD">
              <w:rPr>
                <w:color w:val="000000"/>
                <w:sz w:val="28"/>
                <w:szCs w:val="28"/>
              </w:rPr>
              <w:t xml:space="preserve"> что им понравилось в этой игре.</w:t>
            </w:r>
          </w:p>
          <w:p w:rsidR="00052DCD" w:rsidRPr="00052DCD" w:rsidRDefault="00052DCD" w:rsidP="00052DCD">
            <w:pPr>
              <w:autoSpaceDE/>
              <w:autoSpaceDN/>
              <w:adjustRightInd/>
              <w:rPr>
                <w:rFonts w:ascii="Arial" w:hAnsi="Arial" w:cs="Arial"/>
                <w:color w:val="000000"/>
                <w:sz w:val="22"/>
              </w:rPr>
            </w:pPr>
          </w:p>
          <w:p w:rsidR="00052DCD" w:rsidRPr="00052DCD" w:rsidRDefault="00052DCD" w:rsidP="00052DCD">
            <w:pPr>
              <w:autoSpaceDE/>
              <w:autoSpaceDN/>
              <w:adjustRightInd/>
              <w:rPr>
                <w:szCs w:val="20"/>
              </w:rPr>
            </w:pPr>
          </w:p>
        </w:tc>
      </w:tr>
    </w:tbl>
    <w:p w:rsidR="00052DCD" w:rsidRPr="00052DCD" w:rsidRDefault="00052DCD" w:rsidP="00052DCD">
      <w:pPr>
        <w:autoSpaceDE/>
        <w:autoSpaceDN/>
        <w:adjustRightInd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A1765" w:rsidRDefault="000A1765">
      <w:pPr>
        <w:autoSpaceDE/>
        <w:autoSpaceDN/>
        <w:adjustRightInd/>
        <w:spacing w:after="200" w:line="276" w:lineRule="auto"/>
        <w:rPr>
          <w:sz w:val="32"/>
          <w:szCs w:val="32"/>
        </w:rPr>
      </w:pPr>
    </w:p>
    <w:sectPr w:rsidR="000A1765" w:rsidSect="00A454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37B3" w:rsidRDefault="00F537B3">
      <w:r>
        <w:separator/>
      </w:r>
    </w:p>
  </w:endnote>
  <w:endnote w:type="continuationSeparator" w:id="0">
    <w:p w:rsidR="00F537B3" w:rsidRDefault="00F5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D4" w:rsidRDefault="00A313D4">
    <w:pPr>
      <w:pStyle w:val="a6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 </w:instrText>
    </w:r>
    <w:r>
      <w:rPr>
        <w:sz w:val="22"/>
        <w:szCs w:val="22"/>
      </w:rPr>
      <w:fldChar w:fldCharType="separate"/>
    </w:r>
    <w:r w:rsidR="00395907">
      <w:rPr>
        <w:noProof/>
        <w:sz w:val="22"/>
        <w:szCs w:val="22"/>
      </w:rPr>
      <w:t>17</w:t>
    </w:r>
    <w:r>
      <w:rPr>
        <w:sz w:val="22"/>
        <w:szCs w:val="22"/>
      </w:rPr>
      <w:fldChar w:fldCharType="end"/>
    </w:r>
  </w:p>
  <w:p w:rsidR="00A313D4" w:rsidRDefault="00A313D4">
    <w:pPr>
      <w:pStyle w:val="a6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D4" w:rsidRDefault="00A313D4">
    <w:pPr>
      <w:pStyle w:val="a6"/>
      <w:jc w:val="center"/>
      <w:rPr>
        <w:sz w:val="22"/>
        <w:szCs w:val="22"/>
      </w:rPr>
    </w:pPr>
  </w:p>
  <w:p w:rsidR="00A313D4" w:rsidRDefault="00A313D4">
    <w:pPr>
      <w:pStyle w:val="a6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37B3" w:rsidRDefault="00F537B3">
      <w:r>
        <w:separator/>
      </w:r>
    </w:p>
  </w:footnote>
  <w:footnote w:type="continuationSeparator" w:id="0">
    <w:p w:rsidR="00F537B3" w:rsidRDefault="00F53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3D4" w:rsidRDefault="00A313D4">
    <w:pPr>
      <w:pStyle w:val="a4"/>
      <w:jc w:val="center"/>
      <w:rPr>
        <w:sz w:val="22"/>
        <w:szCs w:val="22"/>
        <w:u w:val="single"/>
      </w:rPr>
    </w:pPr>
    <w:r>
      <w:rPr>
        <w:sz w:val="22"/>
        <w:szCs w:val="22"/>
        <w:u w:val="single"/>
      </w:rPr>
      <w:t>ГАПОУ СО «ЭКПТ»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77F75"/>
    <w:multiLevelType w:val="hybridMultilevel"/>
    <w:tmpl w:val="0E7AD0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E29B6"/>
    <w:multiLevelType w:val="hybridMultilevel"/>
    <w:tmpl w:val="00000000"/>
    <w:lvl w:ilvl="0" w:tplc="17DCA2F4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">
    <w:nsid w:val="14BD4C98"/>
    <w:multiLevelType w:val="hybridMultilevel"/>
    <w:tmpl w:val="E16EEAC8"/>
    <w:lvl w:ilvl="0" w:tplc="DA6ACF92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930" w:hanging="360"/>
      </w:pPr>
    </w:lvl>
    <w:lvl w:ilvl="2" w:tplc="0419001B">
      <w:start w:val="1"/>
      <w:numFmt w:val="lowerRoman"/>
      <w:lvlText w:val="%3."/>
      <w:lvlJc w:val="right"/>
      <w:pPr>
        <w:ind w:left="1650" w:hanging="180"/>
      </w:pPr>
    </w:lvl>
    <w:lvl w:ilvl="3" w:tplc="0419000F">
      <w:start w:val="1"/>
      <w:numFmt w:val="decimal"/>
      <w:lvlText w:val="%4."/>
      <w:lvlJc w:val="left"/>
      <w:pPr>
        <w:ind w:left="2370" w:hanging="360"/>
      </w:pPr>
    </w:lvl>
    <w:lvl w:ilvl="4" w:tplc="04190019">
      <w:start w:val="1"/>
      <w:numFmt w:val="lowerLetter"/>
      <w:lvlText w:val="%5."/>
      <w:lvlJc w:val="left"/>
      <w:pPr>
        <w:ind w:left="3090" w:hanging="360"/>
      </w:pPr>
    </w:lvl>
    <w:lvl w:ilvl="5" w:tplc="0419001B">
      <w:start w:val="1"/>
      <w:numFmt w:val="lowerRoman"/>
      <w:lvlText w:val="%6."/>
      <w:lvlJc w:val="right"/>
      <w:pPr>
        <w:ind w:left="3810" w:hanging="180"/>
      </w:pPr>
    </w:lvl>
    <w:lvl w:ilvl="6" w:tplc="0419000F">
      <w:start w:val="1"/>
      <w:numFmt w:val="decimal"/>
      <w:lvlText w:val="%7."/>
      <w:lvlJc w:val="left"/>
      <w:pPr>
        <w:ind w:left="4530" w:hanging="360"/>
      </w:pPr>
    </w:lvl>
    <w:lvl w:ilvl="7" w:tplc="04190019">
      <w:start w:val="1"/>
      <w:numFmt w:val="lowerLetter"/>
      <w:lvlText w:val="%8."/>
      <w:lvlJc w:val="left"/>
      <w:pPr>
        <w:ind w:left="5250" w:hanging="360"/>
      </w:pPr>
    </w:lvl>
    <w:lvl w:ilvl="8" w:tplc="0419001B">
      <w:start w:val="1"/>
      <w:numFmt w:val="lowerRoman"/>
      <w:lvlText w:val="%9."/>
      <w:lvlJc w:val="right"/>
      <w:pPr>
        <w:ind w:left="5970" w:hanging="180"/>
      </w:pPr>
    </w:lvl>
  </w:abstractNum>
  <w:abstractNum w:abstractNumId="3">
    <w:nsid w:val="15CC613A"/>
    <w:multiLevelType w:val="hybridMultilevel"/>
    <w:tmpl w:val="960C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E67E2"/>
    <w:multiLevelType w:val="hybridMultilevel"/>
    <w:tmpl w:val="98821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342BD"/>
    <w:multiLevelType w:val="hybridMultilevel"/>
    <w:tmpl w:val="35E88B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F1746E"/>
    <w:multiLevelType w:val="hybridMultilevel"/>
    <w:tmpl w:val="00000000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FF2C17"/>
    <w:multiLevelType w:val="hybridMultilevel"/>
    <w:tmpl w:val="50C2A8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874962"/>
    <w:multiLevelType w:val="hybridMultilevel"/>
    <w:tmpl w:val="CDEA0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E737B5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E2762EF"/>
    <w:multiLevelType w:val="hybridMultilevel"/>
    <w:tmpl w:val="0000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9F337F"/>
    <w:multiLevelType w:val="hybridMultilevel"/>
    <w:tmpl w:val="23363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DB3223"/>
    <w:multiLevelType w:val="hybridMultilevel"/>
    <w:tmpl w:val="B9185EC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3"/>
  </w:num>
  <w:num w:numId="9">
    <w:abstractNumId w:val="11"/>
  </w:num>
  <w:num w:numId="10">
    <w:abstractNumId w:val="9"/>
  </w:num>
  <w:num w:numId="11">
    <w:abstractNumId w:val="12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C6"/>
    <w:rsid w:val="000143CA"/>
    <w:rsid w:val="00033249"/>
    <w:rsid w:val="00052DCD"/>
    <w:rsid w:val="00053B62"/>
    <w:rsid w:val="00096C1C"/>
    <w:rsid w:val="000A1765"/>
    <w:rsid w:val="000C2557"/>
    <w:rsid w:val="000C5CE2"/>
    <w:rsid w:val="000C72A8"/>
    <w:rsid w:val="001002D6"/>
    <w:rsid w:val="001074F0"/>
    <w:rsid w:val="00134727"/>
    <w:rsid w:val="001F78C6"/>
    <w:rsid w:val="00204829"/>
    <w:rsid w:val="0021055A"/>
    <w:rsid w:val="00230518"/>
    <w:rsid w:val="002C2793"/>
    <w:rsid w:val="003040F3"/>
    <w:rsid w:val="003738AA"/>
    <w:rsid w:val="003766E7"/>
    <w:rsid w:val="00395907"/>
    <w:rsid w:val="003B187F"/>
    <w:rsid w:val="003C7B27"/>
    <w:rsid w:val="00402627"/>
    <w:rsid w:val="00432A77"/>
    <w:rsid w:val="004F6CC9"/>
    <w:rsid w:val="00507CD2"/>
    <w:rsid w:val="0057191E"/>
    <w:rsid w:val="00572ADB"/>
    <w:rsid w:val="005A3AB6"/>
    <w:rsid w:val="005E7E2A"/>
    <w:rsid w:val="005F1ED3"/>
    <w:rsid w:val="006014FD"/>
    <w:rsid w:val="006978C8"/>
    <w:rsid w:val="006C597C"/>
    <w:rsid w:val="006E036B"/>
    <w:rsid w:val="00774EC7"/>
    <w:rsid w:val="00786408"/>
    <w:rsid w:val="0079439D"/>
    <w:rsid w:val="00812D28"/>
    <w:rsid w:val="008138C4"/>
    <w:rsid w:val="008915F3"/>
    <w:rsid w:val="008925F3"/>
    <w:rsid w:val="008A1605"/>
    <w:rsid w:val="00904FA8"/>
    <w:rsid w:val="00922E73"/>
    <w:rsid w:val="009E625B"/>
    <w:rsid w:val="00A21D72"/>
    <w:rsid w:val="00A313D4"/>
    <w:rsid w:val="00AA392B"/>
    <w:rsid w:val="00AA7A6E"/>
    <w:rsid w:val="00AF71C3"/>
    <w:rsid w:val="00B06D8B"/>
    <w:rsid w:val="00B56160"/>
    <w:rsid w:val="00BE4428"/>
    <w:rsid w:val="00BE7794"/>
    <w:rsid w:val="00C147D9"/>
    <w:rsid w:val="00C8313E"/>
    <w:rsid w:val="00CB5FAA"/>
    <w:rsid w:val="00D12B1D"/>
    <w:rsid w:val="00D24E5E"/>
    <w:rsid w:val="00D27B46"/>
    <w:rsid w:val="00D33D84"/>
    <w:rsid w:val="00D83825"/>
    <w:rsid w:val="00DA1B88"/>
    <w:rsid w:val="00DB09E0"/>
    <w:rsid w:val="00DB662D"/>
    <w:rsid w:val="00DD3968"/>
    <w:rsid w:val="00E27590"/>
    <w:rsid w:val="00E57EC6"/>
    <w:rsid w:val="00E66376"/>
    <w:rsid w:val="00EC7FC5"/>
    <w:rsid w:val="00F537B3"/>
    <w:rsid w:val="00F54FE2"/>
    <w:rsid w:val="00FC4BA9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7EC6"/>
    <w:pPr>
      <w:keepNext/>
      <w:spacing w:after="200" w:line="360" w:lineRule="auto"/>
      <w:ind w:left="-510"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7EC6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Style8">
    <w:name w:val="Style8"/>
    <w:basedOn w:val="a"/>
    <w:rsid w:val="00E57EC6"/>
    <w:pPr>
      <w:widowControl w:val="0"/>
      <w:spacing w:line="322" w:lineRule="exact"/>
    </w:pPr>
    <w:rPr>
      <w:sz w:val="24"/>
    </w:rPr>
  </w:style>
  <w:style w:type="paragraph" w:customStyle="1" w:styleId="Style1">
    <w:name w:val="Style1"/>
    <w:basedOn w:val="a"/>
    <w:rsid w:val="00E57EC6"/>
    <w:pPr>
      <w:widowControl w:val="0"/>
      <w:spacing w:line="202" w:lineRule="exact"/>
      <w:jc w:val="both"/>
    </w:pPr>
    <w:rPr>
      <w:sz w:val="24"/>
    </w:rPr>
  </w:style>
  <w:style w:type="paragraph" w:customStyle="1" w:styleId="Style14">
    <w:name w:val="Style14"/>
    <w:basedOn w:val="a"/>
    <w:rsid w:val="00E57EC6"/>
    <w:pPr>
      <w:widowControl w:val="0"/>
    </w:pPr>
    <w:rPr>
      <w:sz w:val="24"/>
    </w:rPr>
  </w:style>
  <w:style w:type="character" w:customStyle="1" w:styleId="FontStyle12">
    <w:name w:val="Font Style12"/>
    <w:basedOn w:val="a0"/>
    <w:rsid w:val="00E57EC6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a0"/>
    <w:rsid w:val="00E57EC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15">
    <w:name w:val="Style15"/>
    <w:basedOn w:val="a"/>
    <w:rsid w:val="00E57EC6"/>
    <w:pPr>
      <w:widowControl w:val="0"/>
      <w:spacing w:line="379" w:lineRule="exact"/>
    </w:pPr>
    <w:rPr>
      <w:sz w:val="24"/>
    </w:rPr>
  </w:style>
  <w:style w:type="character" w:customStyle="1" w:styleId="FontStyle29">
    <w:name w:val="Font Style29"/>
    <w:basedOn w:val="a0"/>
    <w:rsid w:val="00E57EC6"/>
    <w:rPr>
      <w:rFonts w:ascii="Arial Narrow" w:hAnsi="Arial Narrow"/>
      <w:b/>
      <w:bCs/>
      <w:sz w:val="8"/>
      <w:szCs w:val="8"/>
    </w:rPr>
  </w:style>
  <w:style w:type="character" w:customStyle="1" w:styleId="FontStyle30">
    <w:name w:val="Font Style30"/>
    <w:basedOn w:val="a0"/>
    <w:rsid w:val="00E57EC6"/>
    <w:rPr>
      <w:rFonts w:ascii="Bookman Old Style" w:hAnsi="Bookman Old Style"/>
      <w:i/>
      <w:iCs/>
      <w:sz w:val="8"/>
      <w:szCs w:val="8"/>
    </w:rPr>
  </w:style>
  <w:style w:type="paragraph" w:customStyle="1" w:styleId="Style20">
    <w:name w:val="Style20"/>
    <w:basedOn w:val="a"/>
    <w:rsid w:val="00E57EC6"/>
    <w:pPr>
      <w:widowControl w:val="0"/>
      <w:spacing w:line="250" w:lineRule="exact"/>
      <w:jc w:val="both"/>
    </w:pPr>
    <w:rPr>
      <w:sz w:val="24"/>
    </w:rPr>
  </w:style>
  <w:style w:type="paragraph" w:customStyle="1" w:styleId="Style9">
    <w:name w:val="Style9"/>
    <w:basedOn w:val="a"/>
    <w:rsid w:val="00E57EC6"/>
    <w:pPr>
      <w:widowControl w:val="0"/>
      <w:spacing w:line="194" w:lineRule="exact"/>
      <w:jc w:val="both"/>
    </w:pPr>
    <w:rPr>
      <w:sz w:val="24"/>
    </w:rPr>
  </w:style>
  <w:style w:type="character" w:customStyle="1" w:styleId="FontStyle15">
    <w:name w:val="Font Style15"/>
    <w:basedOn w:val="a0"/>
    <w:rsid w:val="00E57EC6"/>
    <w:rPr>
      <w:rFonts w:ascii="Times New Roman" w:hAnsi="Times New Roman" w:cs="Times New Roman"/>
      <w:b/>
      <w:bCs/>
      <w:spacing w:val="-20"/>
      <w:sz w:val="18"/>
      <w:szCs w:val="18"/>
    </w:rPr>
  </w:style>
  <w:style w:type="paragraph" w:customStyle="1" w:styleId="a3">
    <w:name w:val="РЎС‚РёР»СЊ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Без интервала1"/>
    <w:rsid w:val="00E57E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2">
    <w:name w:val="Абзац списка1"/>
    <w:basedOn w:val="a"/>
    <w:rsid w:val="00E57EC6"/>
    <w:pPr>
      <w:ind w:left="720"/>
    </w:pPr>
  </w:style>
  <w:style w:type="paragraph" w:styleId="a4">
    <w:name w:val="header"/>
    <w:basedOn w:val="a"/>
    <w:link w:val="a5"/>
    <w:semiHidden/>
    <w:rsid w:val="00E57E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semiHidden/>
    <w:rsid w:val="00E57E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E57EC6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FontStyle16">
    <w:name w:val="Font Style16"/>
    <w:basedOn w:val="a0"/>
    <w:rsid w:val="00E57EC6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semiHidden/>
    <w:rsid w:val="00E57EC6"/>
    <w:rPr>
      <w:color w:val="0000FF"/>
      <w:u w:val="single"/>
    </w:rPr>
  </w:style>
  <w:style w:type="character" w:customStyle="1" w:styleId="FontStyle116">
    <w:name w:val="Font Style116"/>
    <w:basedOn w:val="a0"/>
    <w:rsid w:val="00E57EC6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57EC6"/>
  </w:style>
  <w:style w:type="paragraph" w:styleId="a9">
    <w:name w:val="Balloon Text"/>
    <w:basedOn w:val="a"/>
    <w:link w:val="aa"/>
    <w:uiPriority w:val="99"/>
    <w:semiHidden/>
    <w:unhideWhenUsed/>
    <w:rsid w:val="00E57EC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57EC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b"/>
    <w:uiPriority w:val="59"/>
    <w:rsid w:val="009E625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9E62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ter.ru/books/1673427.html" TargetMode="External"/><Relationship Id="rId13" Type="http://schemas.openxmlformats.org/officeDocument/2006/relationships/hyperlink" Target="http://auditorium.ru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.png"/><Relationship Id="rId7" Type="http://schemas.openxmlformats.org/officeDocument/2006/relationships/endnotes" Target="endnotes.xml"/><Relationship Id="rId12" Type="http://schemas.openxmlformats.org/officeDocument/2006/relationships/hyperlink" Target="http://www.eurekanet.ru" TargetMode="External"/><Relationship Id="rId17" Type="http://schemas.openxmlformats.org/officeDocument/2006/relationships/hyperlink" Target="http://detsad-kitt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est-ru.net/cache/9988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penet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shkolnik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av.edu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.ed.gov.ru" TargetMode="External"/><Relationship Id="rId14" Type="http://schemas.openxmlformats.org/officeDocument/2006/relationships/hyperlink" Target="http://www.iu..ru/default.as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22</Pages>
  <Words>4134</Words>
  <Characters>23566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Лидия</cp:lastModifiedBy>
  <cp:revision>46</cp:revision>
  <cp:lastPrinted>2019-05-13T12:00:00Z</cp:lastPrinted>
  <dcterms:created xsi:type="dcterms:W3CDTF">2015-05-12T11:14:00Z</dcterms:created>
  <dcterms:modified xsi:type="dcterms:W3CDTF">2021-01-31T11:55:00Z</dcterms:modified>
</cp:coreProperties>
</file>