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D7" w:rsidRPr="008E209A" w:rsidRDefault="00771ED7" w:rsidP="00771ED7">
      <w:pPr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 xml:space="preserve">Группа Ф1-20 </w:t>
      </w:r>
    </w:p>
    <w:p w:rsidR="00771ED7" w:rsidRPr="008E209A" w:rsidRDefault="00771ED7" w:rsidP="00771ED7">
      <w:pPr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Педагог по физической культуре и спорту</w:t>
      </w:r>
    </w:p>
    <w:p w:rsidR="00771ED7" w:rsidRPr="008E209A" w:rsidRDefault="00771ED7" w:rsidP="00771E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1ED7" w:rsidRPr="008E209A" w:rsidRDefault="00771ED7" w:rsidP="00771E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УЧЕБНАЯ ДИСЦИПЛИНА</w:t>
      </w:r>
    </w:p>
    <w:p w:rsidR="00771ED7" w:rsidRPr="008E209A" w:rsidRDefault="00771ED7" w:rsidP="00771E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«</w:t>
      </w:r>
      <w:r w:rsidRPr="008E209A">
        <w:rPr>
          <w:rFonts w:ascii="Times New Roman" w:eastAsia="Times New Roman" w:hAnsi="Times New Roman"/>
          <w:b/>
          <w:bCs/>
          <w:sz w:val="28"/>
          <w:szCs w:val="28"/>
        </w:rPr>
        <w:t>МЕТОДИЧЕСКОЕ ОБЕСПЕЧЕНИЕ ОРГАНИЗАЦИИ ФИЗКУЛЬТУРНОЙ И СПОРТИВНОЙ ДЕЯТЕЛЬНОСТИ</w:t>
      </w:r>
      <w:r w:rsidRPr="008E209A">
        <w:rPr>
          <w:rFonts w:ascii="Times New Roman" w:hAnsi="Times New Roman"/>
          <w:b/>
          <w:sz w:val="28"/>
          <w:szCs w:val="28"/>
        </w:rPr>
        <w:t>»</w:t>
      </w:r>
    </w:p>
    <w:p w:rsidR="00771ED7" w:rsidRPr="008E209A" w:rsidRDefault="00771ED7" w:rsidP="00771E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1ED7" w:rsidRPr="008E209A" w:rsidRDefault="00771ED7" w:rsidP="00771E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1ED7" w:rsidRPr="008E209A" w:rsidRDefault="00771ED7" w:rsidP="00771E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Преподаватель: Максимова С.В.</w:t>
      </w:r>
    </w:p>
    <w:p w:rsidR="00771ED7" w:rsidRPr="008E209A" w:rsidRDefault="00771ED7" w:rsidP="00771E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4DC8" w:rsidRDefault="00DB4DC8" w:rsidP="00AB43C1">
      <w:pPr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</w:pPr>
    </w:p>
    <w:p w:rsidR="00AB43C1" w:rsidRPr="008E209A" w:rsidRDefault="00AB43C1" w:rsidP="00AB43C1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 xml:space="preserve">Задание на 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03</w:t>
      </w: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.0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3</w:t>
      </w: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.2021 г</w:t>
      </w:r>
      <w:r w:rsidRPr="008E209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</w:t>
      </w:r>
    </w:p>
    <w:p w:rsidR="00AB43C1" w:rsidRPr="008E209A" w:rsidRDefault="00AB43C1" w:rsidP="00AB43C1">
      <w:pPr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(с использованием электронных образовательных технологий)</w:t>
      </w:r>
    </w:p>
    <w:p w:rsidR="00AB43C1" w:rsidRPr="008E209A" w:rsidRDefault="00AB43C1" w:rsidP="00AB43C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8E209A">
        <w:rPr>
          <w:rFonts w:ascii="Times New Roman" w:hAnsi="Times New Roman"/>
          <w:b/>
          <w:bCs/>
          <w:sz w:val="28"/>
          <w:szCs w:val="28"/>
        </w:rPr>
        <w:t>Основы педагогического мастерства</w:t>
      </w:r>
    </w:p>
    <w:p w:rsidR="005576D7" w:rsidRPr="008E209A" w:rsidRDefault="005576D7" w:rsidP="005576D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E209A">
        <w:rPr>
          <w:rFonts w:ascii="Times New Roman" w:hAnsi="Times New Roman"/>
          <w:sz w:val="28"/>
          <w:szCs w:val="28"/>
        </w:rPr>
        <w:t xml:space="preserve">Лекция 3. </w:t>
      </w:r>
      <w:r w:rsidRPr="008E209A">
        <w:rPr>
          <w:rFonts w:ascii="Times New Roman" w:eastAsia="Times New Roman" w:hAnsi="Times New Roman"/>
          <w:sz w:val="28"/>
          <w:szCs w:val="28"/>
        </w:rPr>
        <w:t>Осуществление профессиональной деятельности в условиях обновления ее целей, содержания и смены технологий. - 2 ч</w:t>
      </w:r>
    </w:p>
    <w:p w:rsidR="005576D7" w:rsidRPr="008E209A" w:rsidRDefault="005576D7" w:rsidP="005576D7">
      <w:pPr>
        <w:pStyle w:val="a3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</w:p>
    <w:p w:rsidR="005576D7" w:rsidRPr="008E209A" w:rsidRDefault="005576D7" w:rsidP="005576D7">
      <w:pPr>
        <w:pStyle w:val="a3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8E209A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>Практические занятия</w:t>
      </w:r>
    </w:p>
    <w:p w:rsidR="005576D7" w:rsidRPr="008E209A" w:rsidRDefault="005576D7" w:rsidP="005576D7">
      <w:pPr>
        <w:pStyle w:val="a3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</w:rPr>
      </w:pPr>
      <w:r w:rsidRPr="008E209A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1.Использование информационно-коммуникативных технологий для совершенствования профессиональной деятельности. - 2 ч</w:t>
      </w:r>
    </w:p>
    <w:p w:rsidR="00EE18FB" w:rsidRDefault="00EE18FB" w:rsidP="00EE18F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E18FB" w:rsidRPr="00EE18FB" w:rsidRDefault="00EE18FB" w:rsidP="00EE18FB">
      <w:pPr>
        <w:spacing w:after="0"/>
        <w:rPr>
          <w:rFonts w:ascii="Times New Roman" w:hAnsi="Times New Roman"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t>Задание:</w:t>
      </w:r>
    </w:p>
    <w:p w:rsidR="00EE18FB" w:rsidRPr="00EE18FB" w:rsidRDefault="00EE18FB" w:rsidP="00EE18FB">
      <w:pPr>
        <w:spacing w:after="0"/>
        <w:rPr>
          <w:rFonts w:ascii="Times New Roman" w:hAnsi="Times New Roman"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t xml:space="preserve">Изучив материал </w:t>
      </w:r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gramStart"/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</w:t>
      </w:r>
      <w:proofErr w:type="gramEnd"/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ссылку), </w:t>
      </w:r>
      <w:r w:rsidRPr="00EE18FB">
        <w:rPr>
          <w:rFonts w:ascii="Times New Roman" w:hAnsi="Times New Roman"/>
          <w:sz w:val="28"/>
          <w:szCs w:val="28"/>
        </w:rPr>
        <w:t xml:space="preserve"> определите</w:t>
      </w:r>
      <w:r w:rsidR="00256D90">
        <w:rPr>
          <w:rFonts w:ascii="Times New Roman" w:hAnsi="Times New Roman"/>
          <w:sz w:val="28"/>
          <w:szCs w:val="28"/>
        </w:rPr>
        <w:t xml:space="preserve"> </w:t>
      </w:r>
      <w:r w:rsidR="00256D90">
        <w:rPr>
          <w:rFonts w:ascii="Times New Roman" w:hAnsi="Times New Roman"/>
          <w:sz w:val="28"/>
          <w:szCs w:val="28"/>
          <w:shd w:val="clear" w:color="auto" w:fill="FFFFFF"/>
        </w:rPr>
        <w:t>(записать в тетрадь)</w:t>
      </w:r>
      <w:r w:rsidRPr="00EE18FB">
        <w:rPr>
          <w:rFonts w:ascii="Times New Roman" w:hAnsi="Times New Roman"/>
          <w:sz w:val="28"/>
          <w:szCs w:val="28"/>
        </w:rPr>
        <w:t>:</w:t>
      </w:r>
    </w:p>
    <w:p w:rsidR="00EE18FB" w:rsidRPr="00EE18FB" w:rsidRDefault="00EE18FB" w:rsidP="00EE18FB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t>- направления п</w:t>
      </w:r>
      <w:r w:rsidRPr="00EE1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рименения ИКТ</w:t>
      </w:r>
      <w:r w:rsidRPr="00EE18FB">
        <w:rPr>
          <w:rFonts w:ascii="Times New Roman" w:eastAsia="Times New Roman" w:hAnsi="Times New Roman"/>
          <w:sz w:val="28"/>
          <w:szCs w:val="28"/>
        </w:rPr>
        <w:t xml:space="preserve"> в образовании;</w:t>
      </w:r>
    </w:p>
    <w:p w:rsidR="00EE18FB" w:rsidRPr="00EE18FB" w:rsidRDefault="00EE18FB" w:rsidP="00EE18FB">
      <w:pPr>
        <w:spacing w:after="0"/>
        <w:rPr>
          <w:rFonts w:ascii="Times New Roman" w:hAnsi="Times New Roman"/>
          <w:sz w:val="28"/>
          <w:szCs w:val="28"/>
        </w:rPr>
      </w:pPr>
      <w:r w:rsidRPr="00EE18FB">
        <w:rPr>
          <w:rFonts w:ascii="Times New Roman" w:eastAsia="Times New Roman" w:hAnsi="Times New Roman"/>
          <w:sz w:val="28"/>
          <w:szCs w:val="28"/>
        </w:rPr>
        <w:t>-</w:t>
      </w:r>
      <w:r w:rsidRPr="00EE1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требования  к умениям педагога (по использованию ИКТ в </w:t>
      </w:r>
      <w:proofErr w:type="spellStart"/>
      <w:r w:rsidRPr="00EE1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профдеятельности</w:t>
      </w:r>
      <w:proofErr w:type="spellEnd"/>
      <w:r w:rsidRPr="00EE1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EE18FB" w:rsidRDefault="00EE18FB" w:rsidP="00EE18FB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AB43C1" w:rsidRPr="00DB4DC8" w:rsidRDefault="00EE18FB" w:rsidP="00EE18FB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DB4DC8">
        <w:rPr>
          <w:rFonts w:ascii="Times New Roman" w:hAnsi="Times New Roman"/>
          <w:b/>
          <w:sz w:val="28"/>
          <w:szCs w:val="28"/>
          <w:u w:val="single"/>
        </w:rPr>
        <w:t>https://multiurok.ru/files/ispol-zovaniie-ikt-dlia-soviershienstvovaniia-prof.html</w:t>
      </w:r>
    </w:p>
    <w:p w:rsidR="00AB43C1" w:rsidRPr="008E209A" w:rsidRDefault="00AB43C1" w:rsidP="00AB43C1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 xml:space="preserve">Задание на 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10</w:t>
      </w: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.0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3</w:t>
      </w: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.2021 г</w:t>
      </w:r>
      <w:r w:rsidRPr="008E209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</w:t>
      </w:r>
    </w:p>
    <w:p w:rsidR="00AB43C1" w:rsidRPr="008E209A" w:rsidRDefault="00AB43C1" w:rsidP="00AB43C1">
      <w:pPr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(с использованием электронных образовательных технологий)</w:t>
      </w:r>
    </w:p>
    <w:p w:rsidR="00AB43C1" w:rsidRPr="008E209A" w:rsidRDefault="00AB43C1" w:rsidP="00AB43C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8E209A">
        <w:rPr>
          <w:rFonts w:ascii="Times New Roman" w:hAnsi="Times New Roman"/>
          <w:b/>
          <w:bCs/>
          <w:sz w:val="28"/>
          <w:szCs w:val="28"/>
        </w:rPr>
        <w:t>Основы педагогического мастерства</w:t>
      </w:r>
    </w:p>
    <w:p w:rsidR="00AB43C1" w:rsidRDefault="00AB43C1" w:rsidP="005576D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AB43C1" w:rsidRDefault="00AB43C1" w:rsidP="005576D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E209A">
        <w:rPr>
          <w:rFonts w:ascii="Times New Roman" w:eastAsia="Times New Roman" w:hAnsi="Times New Roman"/>
          <w:b/>
          <w:bCs/>
          <w:sz w:val="28"/>
          <w:szCs w:val="28"/>
        </w:rPr>
        <w:t>Практические занятия</w:t>
      </w:r>
    </w:p>
    <w:p w:rsidR="005576D7" w:rsidRPr="008E209A" w:rsidRDefault="005576D7" w:rsidP="005576D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E209A">
        <w:rPr>
          <w:rFonts w:ascii="Times New Roman" w:eastAsia="Times New Roman" w:hAnsi="Times New Roman"/>
          <w:sz w:val="28"/>
          <w:szCs w:val="28"/>
        </w:rPr>
        <w:t>2.Осознанное планирование повышения квалификации. - 2 ч</w:t>
      </w:r>
    </w:p>
    <w:p w:rsidR="00DB4DC8" w:rsidRPr="00EE18FB" w:rsidRDefault="00DB4DC8" w:rsidP="00DB4DC8">
      <w:pPr>
        <w:spacing w:after="0"/>
        <w:rPr>
          <w:rFonts w:ascii="Times New Roman" w:hAnsi="Times New Roman"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lastRenderedPageBreak/>
        <w:t>Задание:</w:t>
      </w:r>
    </w:p>
    <w:p w:rsidR="00DB4DC8" w:rsidRPr="00EE18FB" w:rsidRDefault="00DB4DC8" w:rsidP="00DB4DC8">
      <w:pPr>
        <w:spacing w:after="0"/>
        <w:rPr>
          <w:rFonts w:ascii="Times New Roman" w:hAnsi="Times New Roman"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t xml:space="preserve">Изучив материал </w:t>
      </w:r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gramStart"/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</w:t>
      </w:r>
      <w:proofErr w:type="gramEnd"/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ссылку), </w:t>
      </w:r>
      <w:r w:rsidRPr="00EE1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составьте собственный план повышения квалификации</w:t>
      </w:r>
      <w:r w:rsidR="00C1725F">
        <w:rPr>
          <w:rFonts w:ascii="Times New Roman" w:hAnsi="Times New Roman"/>
          <w:sz w:val="28"/>
          <w:szCs w:val="28"/>
        </w:rPr>
        <w:t xml:space="preserve"> </w:t>
      </w:r>
      <w:r w:rsidR="00C1725F">
        <w:rPr>
          <w:rFonts w:ascii="Times New Roman" w:hAnsi="Times New Roman"/>
          <w:sz w:val="28"/>
          <w:szCs w:val="28"/>
          <w:shd w:val="clear" w:color="auto" w:fill="FFFFFF"/>
        </w:rPr>
        <w:t>(записать в тетрадь)</w:t>
      </w:r>
      <w:r w:rsidRPr="00EE18FB">
        <w:rPr>
          <w:rFonts w:ascii="Times New Roman" w:hAnsi="Times New Roman"/>
          <w:sz w:val="28"/>
          <w:szCs w:val="28"/>
        </w:rPr>
        <w:t>:</w:t>
      </w:r>
    </w:p>
    <w:p w:rsidR="006B36FF" w:rsidRPr="00344368" w:rsidRDefault="00DB4DC8" w:rsidP="005576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hyperlink r:id="rId5" w:history="1">
        <w:r w:rsidRPr="00344368">
          <w:rPr>
            <w:rStyle w:val="aa"/>
            <w:rFonts w:ascii="Times New Roman" w:hAnsi="Times New Roman"/>
            <w:b/>
            <w:color w:val="auto"/>
            <w:sz w:val="28"/>
            <w:szCs w:val="28"/>
          </w:rPr>
          <w:t>https://nsportal.ru/shkola/fizkultura-i-sport/libr</w:t>
        </w:r>
        <w:r w:rsidRPr="00344368">
          <w:rPr>
            <w:rStyle w:val="aa"/>
            <w:rFonts w:ascii="Times New Roman" w:hAnsi="Times New Roman"/>
            <w:b/>
            <w:color w:val="auto"/>
            <w:sz w:val="28"/>
            <w:szCs w:val="28"/>
          </w:rPr>
          <w:t>a</w:t>
        </w:r>
        <w:r w:rsidRPr="00344368">
          <w:rPr>
            <w:rStyle w:val="aa"/>
            <w:rFonts w:ascii="Times New Roman" w:hAnsi="Times New Roman"/>
            <w:b/>
            <w:color w:val="auto"/>
            <w:sz w:val="28"/>
            <w:szCs w:val="28"/>
          </w:rPr>
          <w:t>ry/2017/11/06/individualnyy-plan-povysheniya-professionalnogo-urovnya</w:t>
        </w:r>
      </w:hyperlink>
    </w:p>
    <w:p w:rsidR="00DB4DC8" w:rsidRPr="008E209A" w:rsidRDefault="00DB4DC8" w:rsidP="005576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36FF" w:rsidRPr="008E209A" w:rsidRDefault="006B36FF" w:rsidP="005576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36FF" w:rsidRPr="008E209A" w:rsidRDefault="006B36FF" w:rsidP="006B36F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8E209A">
        <w:rPr>
          <w:rFonts w:ascii="Times New Roman" w:hAnsi="Times New Roman"/>
          <w:b/>
          <w:bCs/>
          <w:sz w:val="28"/>
          <w:szCs w:val="28"/>
        </w:rPr>
        <w:t>Основы педагогического мастерства</w:t>
      </w:r>
    </w:p>
    <w:p w:rsidR="006B36FF" w:rsidRPr="008E209A" w:rsidRDefault="006B36FF" w:rsidP="006B36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36FF" w:rsidRPr="008E209A" w:rsidRDefault="006B36FF" w:rsidP="006B36FF">
      <w:pPr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Теоретический блок:</w:t>
      </w:r>
    </w:p>
    <w:p w:rsidR="006B36FF" w:rsidRPr="008E209A" w:rsidRDefault="006B36FF" w:rsidP="006B36FF">
      <w:pPr>
        <w:pStyle w:val="a6"/>
        <w:spacing w:after="0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09A">
        <w:rPr>
          <w:rFonts w:ascii="Times New Roman" w:eastAsia="Times New Roman" w:hAnsi="Times New Roman" w:cs="Times New Roman"/>
          <w:i/>
          <w:sz w:val="28"/>
          <w:szCs w:val="28"/>
        </w:rPr>
        <w:t>Задание: изучение и конспектирование лекционного материала.</w:t>
      </w:r>
    </w:p>
    <w:p w:rsidR="006B36FF" w:rsidRPr="008E209A" w:rsidRDefault="006B36FF" w:rsidP="005576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76D7" w:rsidRPr="008E209A" w:rsidRDefault="006B36FF" w:rsidP="005576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Тема 2.5. Мониторинг педагогической деятельности</w:t>
      </w:r>
    </w:p>
    <w:p w:rsidR="006B36FF" w:rsidRPr="008E209A" w:rsidRDefault="006B36FF" w:rsidP="005576D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E209A">
        <w:rPr>
          <w:rFonts w:ascii="Times New Roman" w:eastAsia="Times New Roman" w:hAnsi="Times New Roman"/>
          <w:sz w:val="28"/>
          <w:szCs w:val="28"/>
        </w:rPr>
        <w:t>Лекция 1. Анализ и самоанализ педагогической деятельности.-</w:t>
      </w:r>
      <w:r w:rsidR="00AB43C1">
        <w:rPr>
          <w:rFonts w:ascii="Times New Roman" w:eastAsia="Times New Roman" w:hAnsi="Times New Roman"/>
          <w:sz w:val="28"/>
          <w:szCs w:val="28"/>
        </w:rPr>
        <w:t>2</w:t>
      </w:r>
      <w:r w:rsidRPr="008E209A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6B36FF" w:rsidRPr="008E209A" w:rsidRDefault="006B36FF" w:rsidP="006B36FF">
      <w:pPr>
        <w:pStyle w:val="a3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 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– необходимая часть работы педагога для отслеживания конкретных результатов на пути продвижения к цели, стоящей перед объединением. Анализировать и корректировать свою работу необходимо постоянно по мере выполнения задач, стоящих перед объединением. При этом анализ работы – это не просто перечень работы, сделанной за год. Педагог должен задать себе несколько вопросов и найти на них ответы. Какие это вопросы?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- Что было сделано за год?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- Что не получалось и почему?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- Как исправить положение дел в лучшую сторону?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позволяет выделить проблемы, которые необходимо решить. Проблема – это разница между намеченным и реальным положением дел. А разрешение любой проблемы заключается в том, чтобы существующее сегодня положение дел приблизить </w:t>
      </w:r>
      <w:proofErr w:type="gramStart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идеальному, обозначенному в целях работы объединения.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Анализируя состояние дел по тому или иному пункту этого документа, не ограничивайтесь простой констатацией «сделал – не сделал», «было – стало» и т.п. «Что сделал?», «Как сделал?», «Почему получилось или не получилось?», «Как сделать, чтобы было лучше?» - ответы на эти вопросы постоянно должны присутствовать при анализе.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Кроме того, при анализе работы для выявления проблем необходимо ориентироваться на рекомендации современной научно-методической литературы – проведение анализа по «шагам», «от конца к началу», то есть от выявления того, что не удовлетворяет в результатах работы, к недостаткам образовательного процесса, а затем – к недостаткам условий.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1-й шаг. Анализ результатов.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Необходимо проанализировать соответствие цели и задач, поставленных в программе, тому, что достигнуто в действительности. Для этого попробуйте ответить для себя на вопрос: «Каким требованиям должны удовлетворять результаты работы объединения?» Правильно ответить на этот вопрос можно тогда, когда требования и действительные результаты сформулированы в одних и тех же категориях:</w:t>
      </w:r>
    </w:p>
    <w:p w:rsidR="00C1725F" w:rsidRPr="00C1725F" w:rsidRDefault="00C1725F" w:rsidP="00C1725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содержание и уровень знаний, умений и навыков, которыми должен овладеть обучающийся;</w:t>
      </w:r>
    </w:p>
    <w:p w:rsidR="00C1725F" w:rsidRPr="00C1725F" w:rsidRDefault="00C1725F" w:rsidP="00C1725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воспитанности и развития </w:t>
      </w:r>
      <w:proofErr w:type="gramStart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1725F" w:rsidRPr="00C1725F" w:rsidRDefault="00C1725F" w:rsidP="00C1725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здоровье детей;</w:t>
      </w:r>
    </w:p>
    <w:p w:rsidR="00C1725F" w:rsidRPr="00C1725F" w:rsidRDefault="00C1725F" w:rsidP="00C1725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готовность к творчеству и др.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В результате сопоставления анализа требуемого и достигнутого выделяются те пункты, по которым существуют наиболее значимые несоответствия, и тем самым определяются проблемы, подлежащие решению.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2-й шаг. Анализ образовательного процесса.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Чтобы искать способы улучшения результатов, нужно определить причины выявленных проблем. Изменять результаты можно через изменения в содержании, технологии или организации образовательного процесса.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Поэтому, продолжая анализ каждой проблемы, необходимо дать не общие, а конкретные ответы на вопрос: «Из-за каких недостатков образовательного процесса наблюдается разница в результатах, которые поставлены в задачах и которые есть в действительности?». Такими недостатками могут быть:</w:t>
      </w:r>
    </w:p>
    <w:p w:rsidR="00C1725F" w:rsidRPr="00C1725F" w:rsidRDefault="00C1725F" w:rsidP="00C1725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неоптимальный учебный план;</w:t>
      </w:r>
    </w:p>
    <w:p w:rsidR="00C1725F" w:rsidRPr="00C1725F" w:rsidRDefault="00C1725F" w:rsidP="00C1725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отсутствие или несовершенство программ, методических материалов по профилю объединения;</w:t>
      </w:r>
    </w:p>
    <w:p w:rsidR="00C1725F" w:rsidRPr="00C1725F" w:rsidRDefault="00C1725F" w:rsidP="00C1725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использование неэффективных технологий;</w:t>
      </w:r>
    </w:p>
    <w:p w:rsidR="00C1725F" w:rsidRPr="00C1725F" w:rsidRDefault="00C1725F" w:rsidP="00C1725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отсутствие необходимой дифференциации детей при организации образовательного процесса.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Недостатки образовательного процесса определяются также через несоответствие того, что есть, и того, что должно быть. Затем выделяются основные причины этого несоответствия.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3-й шаг. Анализ условий.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Анализ условий предполагает ответ на вопрос: «</w:t>
      </w:r>
      <w:proofErr w:type="gramStart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Недостатки</w:t>
      </w:r>
      <w:proofErr w:type="gramEnd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условий являются причинами дефектов образовательного процесса?» Такими недостатками могут быть:</w:t>
      </w:r>
    </w:p>
    <w:p w:rsidR="00C1725F" w:rsidRPr="00C1725F" w:rsidRDefault="00C1725F" w:rsidP="00C1725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недостаточная профессиональная подготовленность, квалификация педагога;</w:t>
      </w:r>
    </w:p>
    <w:p w:rsidR="00C1725F" w:rsidRPr="00C1725F" w:rsidRDefault="00C1725F" w:rsidP="00C1725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недостаточная заинтересованность педагога в результатах труда;</w:t>
      </w:r>
    </w:p>
    <w:p w:rsidR="00C1725F" w:rsidRPr="00C1725F" w:rsidRDefault="00C1725F" w:rsidP="00C1725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отсутствие научно-методического обеспечения;</w:t>
      </w:r>
    </w:p>
    <w:p w:rsidR="00C1725F" w:rsidRPr="00C1725F" w:rsidRDefault="00C1725F" w:rsidP="00C1725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неудовлетворительное материально-техническое обеспечение;</w:t>
      </w:r>
    </w:p>
    <w:p w:rsidR="00C1725F" w:rsidRPr="00C1725F" w:rsidRDefault="00C1725F" w:rsidP="00C1725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отсутствие финансового обеспечения.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Таким образом, определяются недостатки условий (через несоответствие того, что есть, и того, что должно быть) и выделяются их основные причины.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Анализ проблем (то есть того, что требуется изменить) и возможностей этих изменений создаёт возможности для создания реалистичной программы работы.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3C1" w:rsidRPr="008E209A" w:rsidRDefault="00AB43C1" w:rsidP="00AB43C1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 xml:space="preserve">Задание на 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19</w:t>
      </w: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.0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3</w:t>
      </w: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.2021 г</w:t>
      </w:r>
      <w:r w:rsidRPr="008E209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</w:t>
      </w:r>
    </w:p>
    <w:p w:rsidR="00AB43C1" w:rsidRPr="008E209A" w:rsidRDefault="00AB43C1" w:rsidP="00AB43C1">
      <w:pPr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(с использованием электронных образовательных технологий)</w:t>
      </w:r>
    </w:p>
    <w:p w:rsidR="00AB43C1" w:rsidRPr="008E209A" w:rsidRDefault="00AB43C1" w:rsidP="00AB43C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8E209A">
        <w:rPr>
          <w:rFonts w:ascii="Times New Roman" w:hAnsi="Times New Roman"/>
          <w:b/>
          <w:bCs/>
          <w:sz w:val="28"/>
          <w:szCs w:val="28"/>
        </w:rPr>
        <w:t>Основы педагогического мастерства</w:t>
      </w:r>
    </w:p>
    <w:p w:rsidR="00AB43C1" w:rsidRPr="008E209A" w:rsidRDefault="00AB43C1" w:rsidP="00AB43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Тема 2.5. Мониторинг педагогической деятельности</w:t>
      </w:r>
    </w:p>
    <w:p w:rsidR="00AB43C1" w:rsidRPr="008E209A" w:rsidRDefault="00AB43C1" w:rsidP="00AB43C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E209A">
        <w:rPr>
          <w:rFonts w:ascii="Times New Roman" w:eastAsia="Times New Roman" w:hAnsi="Times New Roman"/>
          <w:sz w:val="28"/>
          <w:szCs w:val="28"/>
        </w:rPr>
        <w:t>Лекция 1. Анализ и самоанализ педагогической деятельности.-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8E209A">
        <w:rPr>
          <w:rFonts w:ascii="Times New Roman" w:eastAsia="Times New Roman" w:hAnsi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B43C1">
        <w:rPr>
          <w:rFonts w:ascii="Times New Roman" w:eastAsia="Times New Roman" w:hAnsi="Times New Roman"/>
          <w:sz w:val="28"/>
          <w:szCs w:val="28"/>
          <w:highlight w:val="yellow"/>
        </w:rPr>
        <w:t>(Продолж</w:t>
      </w:r>
      <w:r w:rsidR="00C1725F">
        <w:rPr>
          <w:rFonts w:ascii="Times New Roman" w:eastAsia="Times New Roman" w:hAnsi="Times New Roman"/>
          <w:sz w:val="28"/>
          <w:szCs w:val="28"/>
          <w:highlight w:val="yellow"/>
        </w:rPr>
        <w:t>ение</w:t>
      </w:r>
      <w:r w:rsidRPr="00AB43C1">
        <w:rPr>
          <w:rFonts w:ascii="Times New Roman" w:eastAsia="Times New Roman" w:hAnsi="Times New Roman"/>
          <w:sz w:val="28"/>
          <w:szCs w:val="28"/>
          <w:highlight w:val="yellow"/>
        </w:rPr>
        <w:t>)</w:t>
      </w:r>
    </w:p>
    <w:p w:rsidR="00C1725F" w:rsidRPr="00C1725F" w:rsidRDefault="00C1725F" w:rsidP="00C172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Самоанализ 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представляет собой изучение педагогом состояния, результатов своей профессиональной деятельности, установление причинно-следственных связей между элементами педагогических явлений, определение путей дальнейшего совершенствования профессиональной деятельности. Самоанализ деятельности обладает рядом функций: диагностической, познавательной, преобразующей, самообразовательной.</w:t>
      </w:r>
    </w:p>
    <w:p w:rsidR="00C1725F" w:rsidRPr="00C1725F" w:rsidRDefault="00C1725F" w:rsidP="00C172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Целью 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представления аттестуемым самоанализа является подтверждение педагогическим работником достигнутого уровня квалификации, выражающегося:</w:t>
      </w:r>
    </w:p>
    <w:p w:rsidR="00C1725F" w:rsidRPr="00C1725F" w:rsidRDefault="00C1725F" w:rsidP="00C1725F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в освоении им новейших достижений педагогической науки и практики,</w:t>
      </w:r>
    </w:p>
    <w:p w:rsidR="00C1725F" w:rsidRPr="00C1725F" w:rsidRDefault="00C1725F" w:rsidP="00C1725F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в умении творчески решать педагогические (управленческие) задачи,</w:t>
      </w:r>
    </w:p>
    <w:p w:rsidR="00C1725F" w:rsidRPr="00C1725F" w:rsidRDefault="00C1725F" w:rsidP="00C1725F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умении осуществлять оптимальный отбор методов, средств, форм обучения и воспитания (управления),</w:t>
      </w:r>
    </w:p>
    <w:p w:rsidR="00C1725F" w:rsidRPr="00C1725F" w:rsidRDefault="00C1725F" w:rsidP="00C1725F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в умении самостоятельно разрабатывать, апробировать и успешно применять современные педагогические (управленческие) технологии и их элементы,</w:t>
      </w:r>
    </w:p>
    <w:p w:rsidR="00C1725F" w:rsidRPr="00C1725F" w:rsidRDefault="00C1725F" w:rsidP="00C1725F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в умении создавать условия для реализации личностных возможностей обучающихся (воспитанников, педагогических работников),</w:t>
      </w:r>
    </w:p>
    <w:p w:rsidR="00C1725F" w:rsidRPr="00C1725F" w:rsidRDefault="00C1725F" w:rsidP="00C1725F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в умении применять на практике исследовательские и опытно-экспериментальные методы обучения и воспитания,</w:t>
      </w:r>
    </w:p>
    <w:p w:rsidR="00C1725F" w:rsidRPr="00C1725F" w:rsidRDefault="00C1725F" w:rsidP="00C1725F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в умении планировать и организовывать самообразование </w:t>
      </w:r>
      <w:proofErr w:type="gramStart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 и собственное самообразование.</w:t>
      </w:r>
    </w:p>
    <w:p w:rsidR="00C1725F" w:rsidRPr="00C1725F" w:rsidRDefault="00C1725F" w:rsidP="00C172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iCs/>
          <w:sz w:val="28"/>
          <w:szCs w:val="28"/>
          <w:lang w:eastAsia="ru-RU"/>
        </w:rPr>
        <w:t>Самоанализ призван дать полное представление о работе педагога и результативности его деятельности, содержать выводы о причинах успехов и проблемных моментах, наметить перспективы.</w:t>
      </w:r>
    </w:p>
    <w:p w:rsidR="00C1725F" w:rsidRPr="00C1725F" w:rsidRDefault="00C1725F" w:rsidP="00C1725F">
      <w:pPr>
        <w:spacing w:after="0"/>
        <w:ind w:firstLine="567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Требования к самоанализу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Объем самоанализа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 – до 20 страниц печатного текста (шрифт № 14 через 1,5 интервала).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Оформление титульного листа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725F" w:rsidRPr="00C1725F" w:rsidRDefault="00C1725F" w:rsidP="00C1725F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вверху указывается полное название учреждения, где работает педагог, далее – ФИО, занимаемая должность.</w:t>
      </w:r>
    </w:p>
    <w:p w:rsidR="00C1725F" w:rsidRPr="00C1725F" w:rsidRDefault="00C1725F" w:rsidP="00C1725F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в середине листа – название темы</w:t>
      </w:r>
    </w:p>
    <w:p w:rsidR="00C1725F" w:rsidRPr="00C1725F" w:rsidRDefault="00C1725F" w:rsidP="00C1725F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в конце страницы – год подготовки работы.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втором листе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 – оглавление с указанием страниц (страницы нумеруются), глав, разделов, параграфов.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Структура самоанализа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725F" w:rsidRPr="00C1725F" w:rsidRDefault="00C1725F" w:rsidP="00C1725F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определение темы, которая легла в основу работы. Тема должна быть актуальной, соответствовать тенденциям развития образования.</w:t>
      </w:r>
    </w:p>
    <w:p w:rsidR="00C1725F" w:rsidRPr="00C1725F" w:rsidRDefault="00C1725F" w:rsidP="00C1725F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Выделение исследуемой проблемы, которая вытекает из темы и как бы сужает границы поиска.</w:t>
      </w:r>
    </w:p>
    <w:p w:rsidR="00C1725F" w:rsidRPr="00C1725F" w:rsidRDefault="00C1725F" w:rsidP="00C1725F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Основные теоретические позиции, идеи, которые явились исходными при проведении опытной работы и лежат в основе методических находок.</w:t>
      </w:r>
    </w:p>
    <w:p w:rsidR="00C1725F" w:rsidRPr="00C1725F" w:rsidRDefault="00C1725F" w:rsidP="00C1725F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Выделение ведущих идей своего педагогического опыта, которые легли в основу совершенствования педагогической практики. Обоснование их в соответствии с социально-педагогическими условиями жизнедеятельности учащихся в данной </w:t>
      </w:r>
      <w:proofErr w:type="spellStart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социокультурной</w:t>
      </w:r>
      <w:proofErr w:type="spellEnd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среде. Характеристика особенностей учащихся, уровень их развития на начало работы.</w:t>
      </w:r>
    </w:p>
    <w:p w:rsidR="00C1725F" w:rsidRPr="00C1725F" w:rsidRDefault="00C1725F" w:rsidP="00C1725F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Краткая характеристика содержания образовательной области предмета, ее функций и возможностей в развитии учащихся. Остановитесь 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особенностях программы, особенностях реализации учебного плана. Новизна подходов к преподаванию области знаний, предмета, вида деятельности.</w:t>
      </w:r>
    </w:p>
    <w:p w:rsidR="00C1725F" w:rsidRPr="00C1725F" w:rsidRDefault="00C1725F" w:rsidP="00C1725F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выбранной технологии, чтобы образование и воспитание носило развивающий, </w:t>
      </w:r>
      <w:proofErr w:type="spellStart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характер.</w:t>
      </w:r>
    </w:p>
    <w:p w:rsidR="00C1725F" w:rsidRPr="00C1725F" w:rsidRDefault="00C1725F" w:rsidP="00C1725F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Описание системы занятий, других форм работы, направленных на реализацию вышеизложенных идей, уделив особое внимание содержательной стороне, формам и методам работы, позволяющим достигнуть более высоких результатов в развитии учащихся по сравнению с имеющимся традиционным опытом.</w:t>
      </w:r>
    </w:p>
    <w:p w:rsidR="00C1725F" w:rsidRPr="00C1725F" w:rsidRDefault="00C1725F" w:rsidP="00C1725F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Аргументация нововведений, подтверждение их диагностическим материалом.</w:t>
      </w:r>
    </w:p>
    <w:p w:rsidR="00C1725F" w:rsidRPr="00C1725F" w:rsidRDefault="00C1725F" w:rsidP="00C1725F">
      <w:pPr>
        <w:numPr>
          <w:ilvl w:val="0"/>
          <w:numId w:val="1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Анализ результативности своего педагогического опыта по соответствию результатов прогнозируемым целям и задачам, сформулированным вначале. Выводы должны четко определить сущность педагогического опыта, находок, нововведений, их новизну, оригинальность, соответствие тенденциям развития образования.</w:t>
      </w:r>
    </w:p>
    <w:p w:rsidR="00C1725F" w:rsidRPr="00C1725F" w:rsidRDefault="00C1725F" w:rsidP="00C172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25F" w:rsidRPr="00C1725F" w:rsidRDefault="00C1725F" w:rsidP="00C172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Типичные ошибки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, которые может допустить педагог при подготовке и написании самоанализа деятельности:</w:t>
      </w:r>
    </w:p>
    <w:p w:rsidR="00C1725F" w:rsidRPr="00C1725F" w:rsidRDefault="00C1725F" w:rsidP="00C172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1. Педагог пишет только о том, что им сделано за отчетный период.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Для самоанализа первостепенно важно не то, что сделано педагогом за определенный период времени, а то, какая задача им решается, почему именно эта задача является для него актуальной, что делается педагогом для решения этой задачи, и каков результат его деятельности. То есть </w:t>
      </w:r>
      <w:r w:rsidRPr="00C1725F">
        <w:rPr>
          <w:rFonts w:ascii="Times New Roman" w:eastAsia="Times New Roman" w:hAnsi="Times New Roman"/>
          <w:iCs/>
          <w:sz w:val="28"/>
          <w:szCs w:val="28"/>
          <w:lang w:eastAsia="ru-RU"/>
        </w:rPr>
        <w:t>сначала формулируется проблема, а только потом говорится о шагах, способствующих ее решению.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2.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1725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Избыток фактов и цифр.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Зачастую в самоанализе педагог указывает огромное количество фактов и цифр, которые не несут никакой содержательной информации и никак не участвуют ни в оценке ситуации, ни в планируемых педагогом видах деятельности. Для самоанализа важно, прежде всего, то, </w:t>
      </w:r>
      <w:r w:rsidRPr="00C1725F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для чего</w:t>
      </w:r>
      <w:r w:rsidRPr="00C1725F">
        <w:rPr>
          <w:rFonts w:ascii="Times New Roman" w:eastAsia="Times New Roman" w:hAnsi="Times New Roman"/>
          <w:iCs/>
          <w:sz w:val="28"/>
          <w:szCs w:val="28"/>
          <w:lang w:eastAsia="ru-RU"/>
        </w:rPr>
        <w:t> педагогом применялись те или иные методы, приемы и технологии, </w:t>
      </w:r>
      <w:r w:rsidRPr="00C1725F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почему</w:t>
      </w:r>
      <w:r w:rsidRPr="00C1725F">
        <w:rPr>
          <w:rFonts w:ascii="Times New Roman" w:eastAsia="Times New Roman" w:hAnsi="Times New Roman"/>
          <w:iCs/>
          <w:sz w:val="28"/>
          <w:szCs w:val="28"/>
          <w:lang w:eastAsia="ru-RU"/>
        </w:rPr>
        <w:t> именно их использовал педагог в своей деятельности, </w:t>
      </w:r>
      <w:r w:rsidRPr="00C1725F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как</w:t>
      </w:r>
      <w:r w:rsidRPr="00C1725F">
        <w:rPr>
          <w:rFonts w:ascii="Times New Roman" w:eastAsia="Times New Roman" w:hAnsi="Times New Roman"/>
          <w:iCs/>
          <w:sz w:val="28"/>
          <w:szCs w:val="28"/>
          <w:lang w:eastAsia="ru-RU"/>
        </w:rPr>
        <w:t> их использование повлияло на конечный результат.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3. Педагог не указывает, с какими трудностями он сталкивается в процессе своей профессиональной деятельности.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Среди педагогов (особенно среди аттестующихся на высшую квалификационную категорию) бытует мнение, что у них не должно быть никаких трудностей, иначе о каком соответствии той или иной категории может идти речь.</w:t>
      </w:r>
    </w:p>
    <w:p w:rsidR="00C1725F" w:rsidRPr="00C1725F" w:rsidRDefault="00C1725F" w:rsidP="00C1725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самоанализа следует помнить, что практика становится источником профессионального роста педагога лишь в той мере, в какой она является объектом структурированного анализа: </w:t>
      </w:r>
      <w:proofErr w:type="spellStart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неотрефлексированная</w:t>
      </w:r>
      <w:proofErr w:type="spellEnd"/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практика бесполезна и со временем ведет не к развитию, а к профессиональной стагнации педагога. Педагогическая рефлексия в деятельность – это процесс последовательных действий от затруднения (сомнения) к его обсуждению с самим собой и к поиску выхода из него. </w:t>
      </w:r>
      <w:r w:rsidRPr="00C1725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Умение видеть существующие в профессиональной деятельности проблемы, планировать выход из сложившейся ситуации характерны только для сложившегося педагога-профессионала</w:t>
      </w:r>
      <w:r w:rsidRPr="00C1725F">
        <w:rPr>
          <w:rFonts w:ascii="Times New Roman" w:eastAsia="Times New Roman" w:hAnsi="Times New Roman"/>
          <w:sz w:val="28"/>
          <w:szCs w:val="28"/>
          <w:lang w:eastAsia="ru-RU"/>
        </w:rPr>
        <w:t>. С помощью рефлексивных способностей, которые включают в себя ряд основных интеллектуальных умений, можно управлять собственной профессиональной деятельностью.</w:t>
      </w:r>
    </w:p>
    <w:p w:rsidR="00C1725F" w:rsidRPr="00C1725F" w:rsidRDefault="00C1725F" w:rsidP="00C1725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25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Самоанализ – это не статистический отчет, а</w:t>
      </w:r>
      <w:r w:rsidRPr="00C1725F">
        <w:rPr>
          <w:rFonts w:ascii="Times New Roman" w:eastAsia="Times New Roman" w:hAnsi="Times New Roman"/>
          <w:iCs/>
          <w:sz w:val="28"/>
          <w:szCs w:val="28"/>
          <w:lang w:eastAsia="ru-RU"/>
        </w:rPr>
        <w:t> аналитическая деятельность, требующая глубокого осмысления собственного опыта и перспектив развития.</w:t>
      </w:r>
      <w:r w:rsidRPr="00C1725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C1725F">
        <w:rPr>
          <w:rFonts w:ascii="Times New Roman" w:eastAsia="Times New Roman" w:hAnsi="Times New Roman"/>
          <w:iCs/>
          <w:sz w:val="28"/>
          <w:szCs w:val="28"/>
          <w:lang w:eastAsia="ru-RU"/>
        </w:rPr>
        <w:t>Предмет самоанализа – не данные статистики, а аналитические индикаторы и показатели, содержательно характеризующие деятельность педагога. Содержание самоанализа – это не представление имеющихся данных за определенный период, а анализ и интерпретация собственной деятельности.</w:t>
      </w:r>
    </w:p>
    <w:p w:rsidR="006B36FF" w:rsidRPr="008E209A" w:rsidRDefault="006B36FF" w:rsidP="006B36FF">
      <w:pPr>
        <w:pStyle w:val="a3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6B36FF" w:rsidRPr="008E209A" w:rsidRDefault="006B36FF" w:rsidP="006B36FF">
      <w:pPr>
        <w:pStyle w:val="a3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8E209A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>Практические занятия</w:t>
      </w:r>
    </w:p>
    <w:p w:rsidR="006B36FF" w:rsidRPr="008E209A" w:rsidRDefault="006B36FF" w:rsidP="006B36FF">
      <w:pPr>
        <w:pStyle w:val="a3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bCs/>
          <w:i w:val="0"/>
          <w:color w:val="auto"/>
          <w:sz w:val="28"/>
          <w:szCs w:val="28"/>
        </w:rPr>
      </w:pPr>
      <w:r w:rsidRPr="008E209A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1.Изучение затруднений в педагогической деятельности.</w:t>
      </w:r>
      <w:r w:rsidRPr="008E209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43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209A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</w:p>
    <w:p w:rsidR="00AB43C1" w:rsidRDefault="00AB43C1" w:rsidP="00AB43C1">
      <w:pPr>
        <w:pStyle w:val="a3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</w:p>
    <w:p w:rsidR="00C1725F" w:rsidRPr="00EE18FB" w:rsidRDefault="00C1725F" w:rsidP="00C1725F">
      <w:pPr>
        <w:spacing w:after="0"/>
        <w:rPr>
          <w:rFonts w:ascii="Times New Roman" w:hAnsi="Times New Roman"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t>Задание:</w:t>
      </w:r>
    </w:p>
    <w:p w:rsidR="00C1725F" w:rsidRPr="00C1725F" w:rsidRDefault="00C1725F" w:rsidP="00C1725F">
      <w:pPr>
        <w:spacing w:after="0"/>
        <w:rPr>
          <w:rFonts w:ascii="Times New Roman" w:hAnsi="Times New Roman"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t xml:space="preserve">Изучив материал </w:t>
      </w:r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gramStart"/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</w:t>
      </w:r>
      <w:proofErr w:type="gramEnd"/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ссылку), </w:t>
      </w:r>
      <w:r w:rsidRPr="00EE18FB">
        <w:rPr>
          <w:rFonts w:ascii="Times New Roman" w:hAnsi="Times New Roman"/>
          <w:sz w:val="28"/>
          <w:szCs w:val="28"/>
        </w:rPr>
        <w:t xml:space="preserve"> определите</w:t>
      </w:r>
      <w:r>
        <w:rPr>
          <w:rFonts w:ascii="Times New Roman" w:hAnsi="Times New Roman"/>
          <w:sz w:val="28"/>
          <w:szCs w:val="28"/>
        </w:rPr>
        <w:t xml:space="preserve">, что влияет </w:t>
      </w:r>
      <w:r w:rsidRPr="00C1725F">
        <w:rPr>
          <w:rFonts w:ascii="Times New Roman" w:hAnsi="Times New Roman"/>
          <w:sz w:val="28"/>
          <w:szCs w:val="28"/>
        </w:rPr>
        <w:t>н</w:t>
      </w:r>
      <w:r w:rsidRPr="00C1725F">
        <w:rPr>
          <w:rFonts w:ascii="Times New Roman" w:hAnsi="Times New Roman"/>
          <w:sz w:val="28"/>
          <w:szCs w:val="28"/>
          <w:shd w:val="clear" w:color="auto" w:fill="FFFFFF"/>
        </w:rPr>
        <w:t>а эффективность педагогической деятельности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(записать в тетрадь)</w:t>
      </w:r>
      <w:r w:rsidRPr="00C1725F">
        <w:rPr>
          <w:rFonts w:ascii="Times New Roman" w:hAnsi="Times New Roman"/>
          <w:sz w:val="28"/>
          <w:szCs w:val="28"/>
        </w:rPr>
        <w:t>:</w:t>
      </w:r>
    </w:p>
    <w:p w:rsidR="00771ED7" w:rsidRPr="00344368" w:rsidRDefault="00C1725F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4368">
        <w:rPr>
          <w:rFonts w:ascii="Times New Roman" w:hAnsi="Times New Roman"/>
          <w:b/>
          <w:sz w:val="28"/>
          <w:szCs w:val="28"/>
          <w:u w:val="single"/>
        </w:rPr>
        <w:t>https://infopedia.su/2xb1b5.html</w:t>
      </w:r>
    </w:p>
    <w:p w:rsidR="00C1725F" w:rsidRDefault="00C1725F" w:rsidP="00AB43C1">
      <w:pPr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</w:pPr>
    </w:p>
    <w:p w:rsidR="00C1725F" w:rsidRDefault="00C1725F">
      <w:pP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br w:type="page"/>
      </w:r>
    </w:p>
    <w:p w:rsidR="00AB43C1" w:rsidRPr="008E209A" w:rsidRDefault="00AB43C1" w:rsidP="00AB43C1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lastRenderedPageBreak/>
        <w:t xml:space="preserve">Задание на </w:t>
      </w:r>
      <w:r w:rsidR="00771ED7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23</w:t>
      </w: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.0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3</w:t>
      </w: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.2021 г</w:t>
      </w:r>
      <w:r w:rsidRPr="008E209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</w:t>
      </w:r>
    </w:p>
    <w:p w:rsidR="00AB43C1" w:rsidRPr="008E209A" w:rsidRDefault="00AB43C1" w:rsidP="00AB43C1">
      <w:pPr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(с использованием электронных образовательных технологий)</w:t>
      </w:r>
    </w:p>
    <w:p w:rsidR="00AB43C1" w:rsidRPr="00C1725F" w:rsidRDefault="00AB43C1" w:rsidP="00C1725F">
      <w:pPr>
        <w:pStyle w:val="a3"/>
        <w:spacing w:after="0" w:line="240" w:lineRule="auto"/>
        <w:ind w:hanging="1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C1725F">
        <w:rPr>
          <w:rFonts w:ascii="Times New Roman" w:hAnsi="Times New Roman"/>
          <w:b/>
          <w:i w:val="0"/>
          <w:color w:val="auto"/>
          <w:sz w:val="28"/>
          <w:szCs w:val="28"/>
        </w:rPr>
        <w:t xml:space="preserve">Раздел 2. </w:t>
      </w:r>
      <w:r w:rsidRPr="00C1725F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Основы педагогического мастерства</w:t>
      </w:r>
    </w:p>
    <w:p w:rsidR="00C1725F" w:rsidRDefault="00C1725F" w:rsidP="00771ED7">
      <w:pPr>
        <w:pStyle w:val="a3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771ED7" w:rsidRPr="008E209A" w:rsidRDefault="00771ED7" w:rsidP="00771ED7">
      <w:pPr>
        <w:pStyle w:val="a3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8E209A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>Практические занятия</w:t>
      </w:r>
    </w:p>
    <w:p w:rsidR="00AB43C1" w:rsidRDefault="00AB43C1" w:rsidP="00AB43C1">
      <w:pPr>
        <w:pStyle w:val="a3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09A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2.Изучение затруднений в педагогической деятельности</w:t>
      </w:r>
      <w:r w:rsidR="00C1725F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(продолжение)</w:t>
      </w:r>
      <w:r w:rsidRPr="008E209A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.</w:t>
      </w:r>
      <w:r w:rsidRPr="008E209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209A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</w:p>
    <w:p w:rsidR="00C1725F" w:rsidRDefault="00C1725F" w:rsidP="00C1725F">
      <w:pPr>
        <w:spacing w:after="0"/>
        <w:rPr>
          <w:rFonts w:ascii="Times New Roman" w:hAnsi="Times New Roman"/>
          <w:sz w:val="28"/>
          <w:szCs w:val="28"/>
        </w:rPr>
      </w:pPr>
    </w:p>
    <w:p w:rsidR="00C1725F" w:rsidRPr="00EE18FB" w:rsidRDefault="00C1725F" w:rsidP="00C1725F">
      <w:pPr>
        <w:spacing w:after="0"/>
        <w:rPr>
          <w:rFonts w:ascii="Times New Roman" w:hAnsi="Times New Roman"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t>Задание:</w:t>
      </w:r>
    </w:p>
    <w:p w:rsidR="00C1725F" w:rsidRPr="00C1725F" w:rsidRDefault="00C1725F" w:rsidP="00C1725F">
      <w:pPr>
        <w:spacing w:after="0"/>
        <w:rPr>
          <w:rFonts w:ascii="Times New Roman" w:hAnsi="Times New Roman"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t xml:space="preserve">Изучив материал </w:t>
      </w:r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gramStart"/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</w:t>
      </w:r>
      <w:proofErr w:type="gramEnd"/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ссылку), </w:t>
      </w:r>
      <w:r w:rsidRPr="00EE1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составьте характеристики психологическим барьерам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>(записать в тетрадь)</w:t>
      </w:r>
      <w:r>
        <w:rPr>
          <w:rFonts w:ascii="Times New Roman" w:hAnsi="Times New Roman"/>
          <w:sz w:val="28"/>
          <w:szCs w:val="28"/>
        </w:rPr>
        <w:t>.</w:t>
      </w:r>
    </w:p>
    <w:p w:rsidR="00C1725F" w:rsidRPr="00344368" w:rsidRDefault="00C1725F" w:rsidP="00C1725F">
      <w:pPr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344368">
        <w:rPr>
          <w:rFonts w:ascii="Times New Roman" w:hAnsi="Times New Roman"/>
          <w:b/>
          <w:sz w:val="28"/>
          <w:szCs w:val="28"/>
          <w:u w:val="single"/>
        </w:rPr>
        <w:t>https://infopedia.su/2xb1b5.html</w:t>
      </w:r>
    </w:p>
    <w:p w:rsidR="00C1725F" w:rsidRPr="00C1725F" w:rsidRDefault="00C1725F" w:rsidP="00C1725F"/>
    <w:p w:rsidR="00771ED7" w:rsidRPr="008E209A" w:rsidRDefault="00771ED7" w:rsidP="00771ED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E209A">
        <w:rPr>
          <w:rFonts w:ascii="Times New Roman" w:eastAsia="Times New Roman" w:hAnsi="Times New Roman"/>
          <w:sz w:val="28"/>
          <w:szCs w:val="28"/>
        </w:rPr>
        <w:t>3. Способы повышения уровня педагогического мастерства.-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8E209A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256D90" w:rsidRDefault="00256D90" w:rsidP="00256D90">
      <w:pPr>
        <w:spacing w:after="0"/>
        <w:rPr>
          <w:rFonts w:ascii="Times New Roman" w:hAnsi="Times New Roman"/>
          <w:sz w:val="28"/>
          <w:szCs w:val="28"/>
        </w:rPr>
      </w:pPr>
    </w:p>
    <w:p w:rsidR="00256D90" w:rsidRPr="00EE18FB" w:rsidRDefault="00256D90" w:rsidP="00256D90">
      <w:pPr>
        <w:spacing w:after="0"/>
        <w:rPr>
          <w:rFonts w:ascii="Times New Roman" w:hAnsi="Times New Roman"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t>Задание:</w:t>
      </w:r>
    </w:p>
    <w:p w:rsidR="00344368" w:rsidRDefault="00256D90" w:rsidP="00256D90">
      <w:pPr>
        <w:spacing w:after="0"/>
      </w:pPr>
      <w:r w:rsidRPr="00EE18FB">
        <w:rPr>
          <w:rFonts w:ascii="Times New Roman" w:hAnsi="Times New Roman"/>
          <w:sz w:val="28"/>
          <w:szCs w:val="28"/>
        </w:rPr>
        <w:t xml:space="preserve">Изучив материал </w:t>
      </w:r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gramStart"/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</w:t>
      </w:r>
      <w:proofErr w:type="gramEnd"/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ссылку</w:t>
      </w:r>
      <w:r w:rsidRPr="00256D90">
        <w:rPr>
          <w:rFonts w:ascii="Times New Roman" w:eastAsia="Times New Roman" w:hAnsi="Times New Roman"/>
          <w:bCs/>
          <w:sz w:val="28"/>
          <w:szCs w:val="28"/>
          <w:lang w:eastAsia="ru-RU"/>
        </w:rPr>
        <w:t>),  определите способы повышения уровня профессионального мастерства</w:t>
      </w:r>
      <w:r w:rsidRPr="00EE1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(записать в тетрадь)</w:t>
      </w:r>
      <w:r>
        <w:rPr>
          <w:rFonts w:ascii="Times New Roman" w:hAnsi="Times New Roman"/>
          <w:sz w:val="28"/>
          <w:szCs w:val="28"/>
        </w:rPr>
        <w:t>.</w:t>
      </w:r>
      <w:r w:rsidRPr="00256D90">
        <w:t xml:space="preserve"> </w:t>
      </w:r>
    </w:p>
    <w:p w:rsidR="00256D90" w:rsidRPr="00344368" w:rsidRDefault="00344368" w:rsidP="00256D90">
      <w:pPr>
        <w:spacing w:after="0"/>
        <w:rPr>
          <w:rFonts w:ascii="Times New Roman" w:hAnsi="Times New Roman"/>
          <w:b/>
          <w:sz w:val="28"/>
          <w:szCs w:val="28"/>
        </w:rPr>
      </w:pPr>
      <w:hyperlink r:id="rId6" w:history="1">
        <w:r w:rsidRPr="00344368">
          <w:rPr>
            <w:rStyle w:val="aa"/>
            <w:rFonts w:ascii="Times New Roman" w:hAnsi="Times New Roman"/>
            <w:b/>
            <w:color w:val="auto"/>
            <w:sz w:val="28"/>
            <w:szCs w:val="28"/>
          </w:rPr>
          <w:t>http://enutina.ru/blog/povysit-uroven-pedmasterstva/</w:t>
        </w:r>
      </w:hyperlink>
    </w:p>
    <w:p w:rsidR="00344368" w:rsidRPr="00344368" w:rsidRDefault="00344368" w:rsidP="00256D9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1ED7" w:rsidRDefault="00771ED7">
      <w:pP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</w:pPr>
    </w:p>
    <w:p w:rsidR="00344368" w:rsidRDefault="00344368">
      <w:pP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br w:type="page"/>
      </w:r>
    </w:p>
    <w:p w:rsidR="00771ED7" w:rsidRPr="008E209A" w:rsidRDefault="00771ED7" w:rsidP="00771ED7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lastRenderedPageBreak/>
        <w:t xml:space="preserve">Задание на 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30</w:t>
      </w: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.0</w:t>
      </w:r>
      <w:r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3</w:t>
      </w:r>
      <w:r w:rsidRPr="008E209A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.2021 г</w:t>
      </w:r>
      <w:r w:rsidRPr="008E209A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 </w:t>
      </w:r>
    </w:p>
    <w:p w:rsidR="00771ED7" w:rsidRPr="008E209A" w:rsidRDefault="00771ED7" w:rsidP="00771ED7">
      <w:pPr>
        <w:jc w:val="center"/>
        <w:rPr>
          <w:rFonts w:ascii="Times New Roman" w:hAnsi="Times New Roman"/>
          <w:b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>(с использованием электронных образовательных технологий)</w:t>
      </w:r>
    </w:p>
    <w:p w:rsidR="00AB43C1" w:rsidRDefault="00771ED7" w:rsidP="00256D9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8E209A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8E209A">
        <w:rPr>
          <w:rFonts w:ascii="Times New Roman" w:hAnsi="Times New Roman"/>
          <w:b/>
          <w:bCs/>
          <w:sz w:val="28"/>
          <w:szCs w:val="28"/>
        </w:rPr>
        <w:t>Основы педагогического мастерства</w:t>
      </w:r>
    </w:p>
    <w:p w:rsidR="00256D90" w:rsidRDefault="00256D90" w:rsidP="00771ED7">
      <w:pPr>
        <w:pStyle w:val="a3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771ED7" w:rsidRPr="008E209A" w:rsidRDefault="00771ED7" w:rsidP="00771ED7">
      <w:pPr>
        <w:pStyle w:val="a3"/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8E209A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</w:rPr>
        <w:t>Практические занятия</w:t>
      </w:r>
    </w:p>
    <w:p w:rsidR="00256D90" w:rsidRDefault="00256D90" w:rsidP="006B36F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6B36FF" w:rsidRPr="008E209A" w:rsidRDefault="006B36FF" w:rsidP="006B36F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E209A">
        <w:rPr>
          <w:rFonts w:ascii="Times New Roman" w:eastAsia="Times New Roman" w:hAnsi="Times New Roman"/>
          <w:sz w:val="28"/>
          <w:szCs w:val="28"/>
        </w:rPr>
        <w:t>4. Способы повышения уровня педагогического мастерства</w:t>
      </w:r>
      <w:r w:rsidR="00256D90">
        <w:rPr>
          <w:rFonts w:ascii="Times New Roman" w:eastAsia="Times New Roman" w:hAnsi="Times New Roman"/>
          <w:sz w:val="28"/>
          <w:szCs w:val="28"/>
        </w:rPr>
        <w:t xml:space="preserve"> (продолжение)</w:t>
      </w:r>
      <w:r w:rsidRPr="008E209A">
        <w:rPr>
          <w:rFonts w:ascii="Times New Roman" w:eastAsia="Times New Roman" w:hAnsi="Times New Roman"/>
          <w:sz w:val="28"/>
          <w:szCs w:val="28"/>
        </w:rPr>
        <w:t>.-</w:t>
      </w:r>
      <w:r w:rsidR="00771ED7">
        <w:rPr>
          <w:rFonts w:ascii="Times New Roman" w:eastAsia="Times New Roman" w:hAnsi="Times New Roman"/>
          <w:sz w:val="28"/>
          <w:szCs w:val="28"/>
        </w:rPr>
        <w:t>2</w:t>
      </w:r>
      <w:r w:rsidRPr="008E209A">
        <w:rPr>
          <w:rFonts w:ascii="Times New Roman" w:eastAsia="Times New Roman" w:hAnsi="Times New Roman"/>
          <w:sz w:val="28"/>
          <w:szCs w:val="28"/>
        </w:rPr>
        <w:t xml:space="preserve"> ч</w:t>
      </w:r>
    </w:p>
    <w:p w:rsidR="00256D90" w:rsidRDefault="00256D90" w:rsidP="00256D90">
      <w:pPr>
        <w:spacing w:after="0"/>
        <w:rPr>
          <w:rFonts w:ascii="Times New Roman" w:hAnsi="Times New Roman"/>
          <w:sz w:val="28"/>
          <w:szCs w:val="28"/>
        </w:rPr>
      </w:pPr>
    </w:p>
    <w:p w:rsidR="00256D90" w:rsidRPr="00EE18FB" w:rsidRDefault="00256D90" w:rsidP="00256D90">
      <w:pPr>
        <w:spacing w:after="0"/>
        <w:rPr>
          <w:rFonts w:ascii="Times New Roman" w:hAnsi="Times New Roman"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t>Задание:</w:t>
      </w:r>
    </w:p>
    <w:p w:rsidR="008E209A" w:rsidRPr="008E209A" w:rsidRDefault="00256D90" w:rsidP="00256D9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EE18FB">
        <w:rPr>
          <w:rFonts w:ascii="Times New Roman" w:hAnsi="Times New Roman"/>
          <w:sz w:val="28"/>
          <w:szCs w:val="28"/>
        </w:rPr>
        <w:t xml:space="preserve">Изучив </w:t>
      </w:r>
      <w:r>
        <w:rPr>
          <w:rFonts w:ascii="Times New Roman" w:hAnsi="Times New Roman"/>
          <w:sz w:val="28"/>
          <w:szCs w:val="28"/>
        </w:rPr>
        <w:t>примерный образец</w:t>
      </w:r>
      <w:r w:rsidRPr="00EE18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EE1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составьте свой план повышения уровня </w:t>
      </w:r>
      <w:proofErr w:type="spellStart"/>
      <w:r>
        <w:rPr>
          <w:rFonts w:ascii="Times New Roman" w:hAnsi="Times New Roman"/>
          <w:sz w:val="28"/>
          <w:szCs w:val="28"/>
        </w:rPr>
        <w:t>педмастерства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(записать в тетрадь)</w:t>
      </w:r>
      <w:r>
        <w:rPr>
          <w:rFonts w:ascii="Times New Roman" w:hAnsi="Times New Roman"/>
          <w:sz w:val="28"/>
          <w:szCs w:val="28"/>
        </w:rPr>
        <w:t>.</w:t>
      </w:r>
    </w:p>
    <w:p w:rsidR="00256D90" w:rsidRDefault="00256D90" w:rsidP="006B36FF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56D90" w:rsidRDefault="00256D90" w:rsidP="006B36FF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256D90">
        <w:rPr>
          <w:rFonts w:ascii="Times New Roman" w:hAnsi="Times New Roman"/>
          <w:b/>
          <w:i/>
          <w:color w:val="FF0000"/>
          <w:sz w:val="28"/>
          <w:szCs w:val="28"/>
        </w:rPr>
        <w:drawing>
          <wp:inline distT="0" distB="0" distL="0" distR="0">
            <wp:extent cx="5850255" cy="4377698"/>
            <wp:effectExtent l="19050" t="0" r="0" b="0"/>
            <wp:docPr id="2" name="Рисунок 1" descr="https://cf2.ppt-online.org/files2/slide/a/aJbdCqokwjSUn4ATG8i2Vx6tBLgXN3rQ9z51eWfF0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a/aJbdCqokwjSUn4ATG8i2Vx6tBLgXN3rQ9z51eWfF0/slide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437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90" w:rsidRDefault="00256D90" w:rsidP="006B36FF">
      <w:pPr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56D90" w:rsidRDefault="00256D90" w:rsidP="00256D90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56D90" w:rsidRDefault="00256D90" w:rsidP="00256D90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6B36FF" w:rsidRPr="008E209A" w:rsidRDefault="008E209A" w:rsidP="00256D90">
      <w:pPr>
        <w:spacing w:after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E209A">
        <w:rPr>
          <w:rFonts w:ascii="Times New Roman" w:hAnsi="Times New Roman"/>
          <w:b/>
          <w:i/>
          <w:color w:val="FF0000"/>
          <w:sz w:val="28"/>
          <w:szCs w:val="28"/>
        </w:rPr>
        <w:t>Дифференцированный зачет – 2 ч</w:t>
      </w:r>
    </w:p>
    <w:sectPr w:rsidR="006B36FF" w:rsidRPr="008E209A" w:rsidSect="00E31CB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4F4"/>
    <w:multiLevelType w:val="multilevel"/>
    <w:tmpl w:val="5192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A1F7D"/>
    <w:multiLevelType w:val="multilevel"/>
    <w:tmpl w:val="7D66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E10F3"/>
    <w:multiLevelType w:val="multilevel"/>
    <w:tmpl w:val="DF82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14B0F"/>
    <w:multiLevelType w:val="hybridMultilevel"/>
    <w:tmpl w:val="671634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C66F9B"/>
    <w:multiLevelType w:val="hybridMultilevel"/>
    <w:tmpl w:val="96244C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5A1A2A"/>
    <w:multiLevelType w:val="hybridMultilevel"/>
    <w:tmpl w:val="FC6441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594976"/>
    <w:multiLevelType w:val="hybridMultilevel"/>
    <w:tmpl w:val="D6FC08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4D4903"/>
    <w:multiLevelType w:val="multilevel"/>
    <w:tmpl w:val="825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D17D9"/>
    <w:multiLevelType w:val="multilevel"/>
    <w:tmpl w:val="18D2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E00DC"/>
    <w:multiLevelType w:val="multilevel"/>
    <w:tmpl w:val="6EEA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764270"/>
    <w:multiLevelType w:val="multilevel"/>
    <w:tmpl w:val="00F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6F02"/>
    <w:rsid w:val="000169FD"/>
    <w:rsid w:val="00030C6D"/>
    <w:rsid w:val="000666AA"/>
    <w:rsid w:val="000B37DB"/>
    <w:rsid w:val="00172C1B"/>
    <w:rsid w:val="00256D90"/>
    <w:rsid w:val="00287483"/>
    <w:rsid w:val="00316F02"/>
    <w:rsid w:val="00344368"/>
    <w:rsid w:val="00465C33"/>
    <w:rsid w:val="0054258F"/>
    <w:rsid w:val="005576D7"/>
    <w:rsid w:val="005C6ADC"/>
    <w:rsid w:val="00616192"/>
    <w:rsid w:val="00627284"/>
    <w:rsid w:val="0063675B"/>
    <w:rsid w:val="006B36FF"/>
    <w:rsid w:val="00771ED7"/>
    <w:rsid w:val="007E0293"/>
    <w:rsid w:val="008037B0"/>
    <w:rsid w:val="008343D2"/>
    <w:rsid w:val="008E209A"/>
    <w:rsid w:val="009B358A"/>
    <w:rsid w:val="009F5A1B"/>
    <w:rsid w:val="00AB43C1"/>
    <w:rsid w:val="00AE020A"/>
    <w:rsid w:val="00C06510"/>
    <w:rsid w:val="00C1725F"/>
    <w:rsid w:val="00DA588C"/>
    <w:rsid w:val="00DB4DC8"/>
    <w:rsid w:val="00DF4EF6"/>
    <w:rsid w:val="00E31CBD"/>
    <w:rsid w:val="00E8798A"/>
    <w:rsid w:val="00EE18FB"/>
    <w:rsid w:val="00F45D9A"/>
    <w:rsid w:val="00F64FCE"/>
    <w:rsid w:val="00F84A95"/>
    <w:rsid w:val="00FA0D57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0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1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5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316F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316F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page number"/>
    <w:basedOn w:val="a0"/>
    <w:rsid w:val="00316F02"/>
  </w:style>
  <w:style w:type="paragraph" w:styleId="a6">
    <w:name w:val="List Paragraph"/>
    <w:basedOn w:val="a"/>
    <w:uiPriority w:val="34"/>
    <w:qFormat/>
    <w:rsid w:val="00316F0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88C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A5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5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9B3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31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B4D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4673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583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330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297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utina.ru/blog/povysit-uroven-pedmasterstva/" TargetMode="External"/><Relationship Id="rId5" Type="http://schemas.openxmlformats.org/officeDocument/2006/relationships/hyperlink" Target="https://nsportal.ru/shkola/fizkultura-i-sport/library/2017/11/06/individualnyy-plan-povysheniya-professionalnogo-urovn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17</cp:revision>
  <dcterms:created xsi:type="dcterms:W3CDTF">2021-01-16T16:34:00Z</dcterms:created>
  <dcterms:modified xsi:type="dcterms:W3CDTF">2021-02-25T17:40:00Z</dcterms:modified>
</cp:coreProperties>
</file>