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32" w:rsidRPr="00E0680F" w:rsidRDefault="00C86E8D" w:rsidP="003A6632">
      <w:pPr>
        <w:pStyle w:val="3"/>
        <w:spacing w:before="0" w:after="12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Toc280922961"/>
      <w:r>
        <w:rPr>
          <w:rFonts w:ascii="Times New Roman" w:hAnsi="Times New Roman" w:cs="Times New Roman"/>
          <w:sz w:val="28"/>
          <w:szCs w:val="28"/>
        </w:rPr>
        <w:t xml:space="preserve">Лекция 12 </w:t>
      </w:r>
      <w:r w:rsidR="003A6632" w:rsidRPr="00E0680F">
        <w:rPr>
          <w:rFonts w:ascii="Times New Roman" w:hAnsi="Times New Roman" w:cs="Times New Roman"/>
          <w:sz w:val="28"/>
          <w:szCs w:val="28"/>
        </w:rPr>
        <w:t>Заключение</w:t>
      </w:r>
      <w:bookmarkEnd w:id="0"/>
    </w:p>
    <w:p w:rsidR="003A6632" w:rsidRPr="00E0680F" w:rsidRDefault="003A6632" w:rsidP="003A6632">
      <w:pPr>
        <w:pStyle w:val="2"/>
        <w:spacing w:before="0" w:beforeAutospacing="0" w:after="120" w:afterAutospacing="0" w:line="276" w:lineRule="auto"/>
        <w:ind w:firstLine="709"/>
        <w:rPr>
          <w:sz w:val="28"/>
          <w:szCs w:val="28"/>
        </w:rPr>
      </w:pPr>
      <w:r w:rsidRPr="00E0680F">
        <w:rPr>
          <w:sz w:val="28"/>
          <w:szCs w:val="28"/>
        </w:rPr>
        <w:t xml:space="preserve">Мы рассмотрели некоторые игры и занятия, которые способствуют развитию общения детей, могут сделать его более содержательным и выработать коммуникативные навыки. Однако значение данных игр этим не исчерпывается. Пожалуй, главное заключается в том, что подобные занятия способствуют развитию нормальных межличностных отношений между детьми. В отличие от общения; эти отношения не зависят от конкретной ситуации, или содержания разговора, или совместной деятельности. Они являются устойчивой внутренней характеристикой человека и во многом определяют нравственную ценность его личности. По мысли С.Л.Рубинштейна, «сердце человека все соткано из его отношений к другим людям, и то, чего он стоит, целиком определяется тем, к каким отношениям человек </w:t>
      </w:r>
      <w:proofErr w:type="gramStart"/>
      <w:r w:rsidRPr="00E0680F">
        <w:rPr>
          <w:sz w:val="28"/>
          <w:szCs w:val="28"/>
        </w:rPr>
        <w:t>стремится</w:t>
      </w:r>
      <w:proofErr w:type="gramEnd"/>
      <w:r w:rsidRPr="00E0680F">
        <w:rPr>
          <w:sz w:val="28"/>
          <w:szCs w:val="28"/>
        </w:rPr>
        <w:t xml:space="preserve"> и какие отношения он способен устанавливать». Отношения к другим людям не только определяют ценность личности, но и являются главным содержанием ее внутренней жизни, рождают наиболее сильные и значимые переживания. Первый опыт таких отношений, приобретаемый в дошкольном возрасте, становится тем фундаментом, на котором строится личность ребенка, и во многом определяет его дальнейшую судьбу.</w:t>
      </w:r>
    </w:p>
    <w:p w:rsidR="003A6632" w:rsidRPr="00E0680F" w:rsidRDefault="003A6632" w:rsidP="003A6632">
      <w:pPr>
        <w:pStyle w:val="2"/>
        <w:spacing w:before="0" w:beforeAutospacing="0" w:after="120" w:afterAutospacing="0" w:line="276" w:lineRule="auto"/>
        <w:ind w:firstLine="709"/>
        <w:rPr>
          <w:sz w:val="28"/>
          <w:szCs w:val="28"/>
        </w:rPr>
      </w:pPr>
      <w:r w:rsidRPr="00E0680F">
        <w:rPr>
          <w:sz w:val="28"/>
          <w:szCs w:val="28"/>
        </w:rPr>
        <w:t xml:space="preserve">Межличностные отношения рассматривались в психологии как избирательные предпочтения, как представления </w:t>
      </w:r>
      <w:proofErr w:type="gramStart"/>
      <w:r w:rsidRPr="00E0680F">
        <w:rPr>
          <w:sz w:val="28"/>
          <w:szCs w:val="28"/>
        </w:rPr>
        <w:t>о</w:t>
      </w:r>
      <w:proofErr w:type="gramEnd"/>
      <w:r w:rsidRPr="00E0680F">
        <w:rPr>
          <w:sz w:val="28"/>
          <w:szCs w:val="28"/>
        </w:rPr>
        <w:t xml:space="preserve"> </w:t>
      </w:r>
      <w:proofErr w:type="gramStart"/>
      <w:r w:rsidRPr="00E0680F">
        <w:rPr>
          <w:sz w:val="28"/>
          <w:szCs w:val="28"/>
        </w:rPr>
        <w:t>другом</w:t>
      </w:r>
      <w:proofErr w:type="gramEnd"/>
      <w:r w:rsidRPr="00E0680F">
        <w:rPr>
          <w:sz w:val="28"/>
          <w:szCs w:val="28"/>
        </w:rPr>
        <w:t xml:space="preserve"> (о его социальных и личностных качествах), как способность к совместной деятельности и пр. Во всех случаях другой человек обычно рассматривается как внешний предмет (оценки, познания или воздействия). Однако такой подход, при котором один человек противостоит другому и выступает как предмет его действия (оценки или познания), не является адекватным для понимания человеческих отношений и достаточным для их описания. Дело в том, что другие люди являются не внешней средой, предметно воспринимаемой человеком, но внутренним содержанием его жизни. Встреча с другим </w:t>
      </w:r>
      <w:proofErr w:type="gramStart"/>
      <w:r w:rsidRPr="00E0680F">
        <w:rPr>
          <w:sz w:val="28"/>
          <w:szCs w:val="28"/>
        </w:rPr>
        <w:t xml:space="preserve">( </w:t>
      </w:r>
      <w:proofErr w:type="gramEnd"/>
      <w:r w:rsidRPr="00E0680F">
        <w:rPr>
          <w:sz w:val="28"/>
          <w:szCs w:val="28"/>
        </w:rPr>
        <w:t>а значит, и понимание, сопереживание, диалог) возможна лишь в силу того, что этот другой уже живет в сознании человека. Причем этот «внутренний другой» является необходимым основанием сознания и самосознания.</w:t>
      </w:r>
    </w:p>
    <w:p w:rsidR="003A6632" w:rsidRPr="00E0680F" w:rsidRDefault="003A6632" w:rsidP="003A6632">
      <w:pPr>
        <w:pStyle w:val="2"/>
        <w:spacing w:before="0" w:beforeAutospacing="0" w:after="120" w:afterAutospacing="0" w:line="276" w:lineRule="auto"/>
        <w:ind w:firstLine="709"/>
        <w:rPr>
          <w:sz w:val="28"/>
          <w:szCs w:val="28"/>
        </w:rPr>
      </w:pPr>
      <w:r w:rsidRPr="00E0680F">
        <w:rPr>
          <w:sz w:val="28"/>
          <w:szCs w:val="28"/>
        </w:rPr>
        <w:t xml:space="preserve">Сложность понимания и воспитания межличностных отношений людей заключается в том, что они основаны на двух противоречивых началах. В первом из них другой является противопоставленным, эмпирическим существом, определяемым через совокупность своих качеств. Эти качества могут стать предметом познания, оценки или использования, поэтому данный аспект отношений можно назвать </w:t>
      </w:r>
      <w:r w:rsidRPr="00E0680F">
        <w:rPr>
          <w:i/>
          <w:iCs/>
          <w:sz w:val="28"/>
          <w:szCs w:val="28"/>
        </w:rPr>
        <w:t xml:space="preserve">предметным </w:t>
      </w:r>
      <w:r w:rsidRPr="00E0680F">
        <w:rPr>
          <w:sz w:val="28"/>
          <w:szCs w:val="28"/>
        </w:rPr>
        <w:t xml:space="preserve">(или частичным). Второе начало предполагает несводимость человека к каким-либо конечным, определенным характеристикам; он может быть только субъектом общения и обращения, где </w:t>
      </w:r>
      <w:r w:rsidRPr="00E0680F">
        <w:rPr>
          <w:sz w:val="28"/>
          <w:szCs w:val="28"/>
        </w:rPr>
        <w:lastRenderedPageBreak/>
        <w:t xml:space="preserve">выступает как целостная личность. Поэтому данный полюс отношения может быть назван </w:t>
      </w:r>
      <w:r w:rsidRPr="00E0680F">
        <w:rPr>
          <w:i/>
          <w:iCs/>
          <w:sz w:val="28"/>
          <w:szCs w:val="28"/>
        </w:rPr>
        <w:t xml:space="preserve">личностным </w:t>
      </w:r>
      <w:r w:rsidRPr="00E0680F">
        <w:rPr>
          <w:sz w:val="28"/>
          <w:szCs w:val="28"/>
        </w:rPr>
        <w:t>(или целостным).</w:t>
      </w:r>
    </w:p>
    <w:p w:rsidR="003A6632" w:rsidRPr="00E0680F" w:rsidRDefault="003A6632" w:rsidP="003A6632">
      <w:pPr>
        <w:pStyle w:val="2"/>
        <w:spacing w:before="0" w:beforeAutospacing="0" w:after="120" w:afterAutospacing="0" w:line="276" w:lineRule="auto"/>
        <w:ind w:firstLine="709"/>
        <w:rPr>
          <w:sz w:val="28"/>
          <w:szCs w:val="28"/>
        </w:rPr>
      </w:pPr>
      <w:r w:rsidRPr="00E0680F">
        <w:rPr>
          <w:sz w:val="28"/>
          <w:szCs w:val="28"/>
        </w:rPr>
        <w:t xml:space="preserve">В реальных человеческих отношениях эти два начала не могут существовать в чистом виде и постоянно «перетекают» одно в другое. Очевидно, что человек не способен жить без познания, оценки и использования других, но </w:t>
      </w:r>
      <w:proofErr w:type="gramStart"/>
      <w:r w:rsidRPr="00E0680F">
        <w:rPr>
          <w:sz w:val="28"/>
          <w:szCs w:val="28"/>
        </w:rPr>
        <w:t>в</w:t>
      </w:r>
      <w:proofErr w:type="gramEnd"/>
      <w:r w:rsidRPr="00E0680F">
        <w:rPr>
          <w:sz w:val="28"/>
          <w:szCs w:val="28"/>
        </w:rPr>
        <w:t xml:space="preserve"> то же время человеческие отношения не могут быть сведены только к каким-либо конкретным функциям.</w:t>
      </w:r>
    </w:p>
    <w:p w:rsidR="003A6632" w:rsidRPr="00E0680F" w:rsidRDefault="003A6632" w:rsidP="003A6632">
      <w:pPr>
        <w:pStyle w:val="2"/>
        <w:spacing w:before="0" w:beforeAutospacing="0" w:after="120" w:afterAutospacing="0" w:line="276" w:lineRule="auto"/>
        <w:ind w:firstLine="709"/>
        <w:rPr>
          <w:sz w:val="28"/>
          <w:szCs w:val="28"/>
        </w:rPr>
      </w:pPr>
      <w:proofErr w:type="gramStart"/>
      <w:r w:rsidRPr="00E0680F">
        <w:rPr>
          <w:sz w:val="28"/>
          <w:szCs w:val="28"/>
        </w:rPr>
        <w:t>Отношение к другому неразрывно связано с отношением человека к себе.</w:t>
      </w:r>
      <w:proofErr w:type="gramEnd"/>
      <w:r w:rsidRPr="00E0680F">
        <w:rPr>
          <w:sz w:val="28"/>
          <w:szCs w:val="28"/>
        </w:rPr>
        <w:t xml:space="preserve"> </w:t>
      </w:r>
      <w:proofErr w:type="gramStart"/>
      <w:r w:rsidRPr="00E0680F">
        <w:rPr>
          <w:sz w:val="28"/>
          <w:szCs w:val="28"/>
        </w:rPr>
        <w:t>Собственное</w:t>
      </w:r>
      <w:proofErr w:type="gramEnd"/>
      <w:r w:rsidRPr="00E0680F">
        <w:rPr>
          <w:sz w:val="28"/>
          <w:szCs w:val="28"/>
        </w:rPr>
        <w:t xml:space="preserve"> </w:t>
      </w:r>
      <w:r w:rsidRPr="00E0680F">
        <w:rPr>
          <w:i/>
          <w:iCs/>
          <w:sz w:val="28"/>
          <w:szCs w:val="28"/>
        </w:rPr>
        <w:t xml:space="preserve">Я </w:t>
      </w:r>
      <w:r w:rsidRPr="00E0680F">
        <w:rPr>
          <w:sz w:val="28"/>
          <w:szCs w:val="28"/>
        </w:rPr>
        <w:t xml:space="preserve">также может восприниматься как совокупность конкретных качеств, которые могут быть определены и оценены. Именно в этом контексте, как правило, изучается самосознание ребенка, понимаемое как «образ себя» или «самооценка». Однако данное понимание не исчерпывает всей действительности самосознания. </w:t>
      </w:r>
      <w:proofErr w:type="gramStart"/>
      <w:r w:rsidRPr="00E0680F">
        <w:rPr>
          <w:sz w:val="28"/>
          <w:szCs w:val="28"/>
        </w:rPr>
        <w:t>Собственное</w:t>
      </w:r>
      <w:proofErr w:type="gramEnd"/>
      <w:r w:rsidRPr="00E0680F">
        <w:rPr>
          <w:sz w:val="28"/>
          <w:szCs w:val="28"/>
        </w:rPr>
        <w:t xml:space="preserve"> </w:t>
      </w:r>
      <w:r w:rsidRPr="00E0680F">
        <w:rPr>
          <w:i/>
          <w:iCs/>
          <w:sz w:val="28"/>
          <w:szCs w:val="28"/>
        </w:rPr>
        <w:t xml:space="preserve">Я </w:t>
      </w:r>
      <w:r w:rsidRPr="00E0680F">
        <w:rPr>
          <w:sz w:val="28"/>
          <w:szCs w:val="28"/>
        </w:rPr>
        <w:t xml:space="preserve">всегда является незавершенным, до конца не определенным и приобщенным к другим людям изнутри. </w:t>
      </w:r>
      <w:proofErr w:type="gramStart"/>
      <w:r w:rsidRPr="00E0680F">
        <w:rPr>
          <w:sz w:val="28"/>
          <w:szCs w:val="28"/>
        </w:rPr>
        <w:t>Как и отношение к другому, отношение к себе колеблется между этими двумя пределами, не достигая их до конца.</w:t>
      </w:r>
      <w:proofErr w:type="gramEnd"/>
      <w:r w:rsidRPr="00E0680F">
        <w:rPr>
          <w:sz w:val="28"/>
          <w:szCs w:val="28"/>
        </w:rPr>
        <w:t xml:space="preserve"> Вместе с тем в сознании человека всегда живет другой, который делает возможным осознание себя и отношение к </w:t>
      </w:r>
      <w:proofErr w:type="gramStart"/>
      <w:r w:rsidRPr="00E0680F">
        <w:rPr>
          <w:sz w:val="28"/>
          <w:szCs w:val="28"/>
        </w:rPr>
        <w:t>другому</w:t>
      </w:r>
      <w:proofErr w:type="gramEnd"/>
      <w:r w:rsidRPr="00E0680F">
        <w:rPr>
          <w:sz w:val="28"/>
          <w:szCs w:val="28"/>
        </w:rPr>
        <w:t xml:space="preserve">. </w:t>
      </w:r>
      <w:proofErr w:type="gramStart"/>
      <w:r w:rsidRPr="00E0680F">
        <w:rPr>
          <w:sz w:val="28"/>
          <w:szCs w:val="28"/>
        </w:rPr>
        <w:t xml:space="preserve">Таким образом, отношение к себе и к другому можно считать </w:t>
      </w:r>
      <w:proofErr w:type="spellStart"/>
      <w:r w:rsidRPr="00E0680F">
        <w:rPr>
          <w:sz w:val="28"/>
          <w:szCs w:val="28"/>
        </w:rPr>
        <w:t>взаимодополнительными</w:t>
      </w:r>
      <w:proofErr w:type="spellEnd"/>
      <w:r w:rsidRPr="00E0680F">
        <w:rPr>
          <w:sz w:val="28"/>
          <w:szCs w:val="28"/>
        </w:rPr>
        <w:t xml:space="preserve"> сторонами личности человека.</w:t>
      </w:r>
      <w:proofErr w:type="gramEnd"/>
    </w:p>
    <w:p w:rsidR="003A6632" w:rsidRPr="00E0680F" w:rsidRDefault="003A6632" w:rsidP="003A6632">
      <w:pPr>
        <w:pStyle w:val="2"/>
        <w:spacing w:before="0" w:beforeAutospacing="0" w:after="120" w:afterAutospacing="0" w:line="276" w:lineRule="auto"/>
        <w:ind w:firstLine="709"/>
        <w:rPr>
          <w:sz w:val="28"/>
          <w:szCs w:val="28"/>
        </w:rPr>
      </w:pPr>
      <w:r w:rsidRPr="00E0680F">
        <w:rPr>
          <w:sz w:val="28"/>
          <w:szCs w:val="28"/>
        </w:rPr>
        <w:t xml:space="preserve">Развитие межличностных отношений ребенка можно представить как сложное переплетение и </w:t>
      </w:r>
      <w:proofErr w:type="spellStart"/>
      <w:r w:rsidRPr="00E0680F">
        <w:rPr>
          <w:sz w:val="28"/>
          <w:szCs w:val="28"/>
        </w:rPr>
        <w:t>взаимосменяемость</w:t>
      </w:r>
      <w:proofErr w:type="spellEnd"/>
      <w:r w:rsidRPr="00E0680F">
        <w:rPr>
          <w:sz w:val="28"/>
          <w:szCs w:val="28"/>
        </w:rPr>
        <w:t xml:space="preserve"> этих двух начал в отношении к себе и </w:t>
      </w:r>
      <w:proofErr w:type="gramStart"/>
      <w:r w:rsidRPr="00E0680F">
        <w:rPr>
          <w:sz w:val="28"/>
          <w:szCs w:val="28"/>
        </w:rPr>
        <w:t>к</w:t>
      </w:r>
      <w:proofErr w:type="gramEnd"/>
      <w:r w:rsidRPr="00E0680F">
        <w:rPr>
          <w:sz w:val="28"/>
          <w:szCs w:val="28"/>
        </w:rPr>
        <w:t xml:space="preserve"> другому. Изменение соотношения предметного и личностного начала в отношении к себе и </w:t>
      </w:r>
      <w:proofErr w:type="gramStart"/>
      <w:r w:rsidRPr="00E0680F">
        <w:rPr>
          <w:sz w:val="28"/>
          <w:szCs w:val="28"/>
        </w:rPr>
        <w:t>к</w:t>
      </w:r>
      <w:proofErr w:type="gramEnd"/>
      <w:r w:rsidRPr="00E0680F">
        <w:rPr>
          <w:sz w:val="28"/>
          <w:szCs w:val="28"/>
        </w:rPr>
        <w:t xml:space="preserve"> другому задают возрастные и индивидуальные варианты личностного развития ребенка.</w:t>
      </w:r>
    </w:p>
    <w:p w:rsidR="003A6632" w:rsidRPr="00E0680F" w:rsidRDefault="003A6632" w:rsidP="003A6632">
      <w:pPr>
        <w:pStyle w:val="2"/>
        <w:spacing w:before="0" w:beforeAutospacing="0" w:after="120" w:afterAutospacing="0" w:line="276" w:lineRule="auto"/>
        <w:ind w:firstLine="709"/>
        <w:rPr>
          <w:sz w:val="28"/>
          <w:szCs w:val="28"/>
        </w:rPr>
      </w:pPr>
      <w:proofErr w:type="gramStart"/>
      <w:r w:rsidRPr="00E0680F">
        <w:rPr>
          <w:sz w:val="28"/>
          <w:szCs w:val="28"/>
        </w:rPr>
        <w:t>Исследования возрастного развития отношения к сверстнику на протяжении дошкольного возраста позволили выделить три основных этапа, каждый из которых отражает особенности развивающейся личности дошкольника.</w:t>
      </w:r>
      <w:proofErr w:type="gramEnd"/>
    </w:p>
    <w:p w:rsidR="003A6632" w:rsidRPr="00E0680F" w:rsidRDefault="003A6632" w:rsidP="003A6632">
      <w:pPr>
        <w:pStyle w:val="2"/>
        <w:spacing w:before="0" w:beforeAutospacing="0" w:after="120" w:afterAutospacing="0" w:line="276" w:lineRule="auto"/>
        <w:ind w:firstLine="709"/>
        <w:rPr>
          <w:sz w:val="28"/>
          <w:szCs w:val="28"/>
        </w:rPr>
      </w:pPr>
      <w:r w:rsidRPr="00E0680F">
        <w:rPr>
          <w:sz w:val="28"/>
          <w:szCs w:val="28"/>
        </w:rPr>
        <w:t>В младшем дошкольном возрасте сверстник еще не является значимым другим для ребенка. В то же время его присутствие повышает общую активность и эмоциональность малыша. С раннего возраста ребенок воспринимает ровесника не как физическое тело, а как похожее на себя существо. Дети радостно обнаруживают общие предметы или черты, охотно воспроизводят движения другого малыша, подражают его звукам, хотя самого сверстника как бы не замечают. «Смотрясь» в сверстника, как в зеркало, ребенок выделяет и объективирует свои отдельные качества.</w:t>
      </w:r>
    </w:p>
    <w:p w:rsidR="003A6632" w:rsidRPr="00E0680F" w:rsidRDefault="003A6632" w:rsidP="003A6632">
      <w:pPr>
        <w:pStyle w:val="2"/>
        <w:spacing w:before="0" w:beforeAutospacing="0" w:after="120" w:afterAutospacing="0" w:line="276" w:lineRule="auto"/>
        <w:ind w:firstLine="709"/>
        <w:rPr>
          <w:sz w:val="28"/>
          <w:szCs w:val="28"/>
        </w:rPr>
      </w:pPr>
      <w:r w:rsidRPr="00E0680F">
        <w:rPr>
          <w:sz w:val="28"/>
          <w:szCs w:val="28"/>
        </w:rPr>
        <w:t xml:space="preserve">В середине дошкольного возраста собственное </w:t>
      </w:r>
      <w:r w:rsidRPr="00E0680F">
        <w:rPr>
          <w:i/>
          <w:iCs/>
          <w:sz w:val="28"/>
          <w:szCs w:val="28"/>
        </w:rPr>
        <w:t xml:space="preserve">Я </w:t>
      </w:r>
      <w:r w:rsidRPr="00E0680F">
        <w:rPr>
          <w:sz w:val="28"/>
          <w:szCs w:val="28"/>
        </w:rPr>
        <w:t xml:space="preserve">ребенка конкретизируется в «предметных» проявлениях: его имущество, преимущества, умения, похвала взрослого начинают оцениваться посредством сверстника и </w:t>
      </w:r>
      <w:r w:rsidRPr="00E0680F">
        <w:rPr>
          <w:sz w:val="28"/>
          <w:szCs w:val="28"/>
        </w:rPr>
        <w:lastRenderedPageBreak/>
        <w:t xml:space="preserve">«глазами сверстника». Возникнувшее внутреннее «предметное» отношение к сверстнику в этом возрасте проявляется в противопоставлении себя другому и в конкуренции между детьми. Каждому ребенку необходима уверенность в том, что он самый хороший, самый умелый и красивый. Наиболее простой способ доказать это - сравнение себя с тем, кто рядом и кто так похож на него. Правда, при таком сравнении дети бывают весьма субъективны. Их основная задача - доказать свое превосходство. Для этого подходят и новые тапочки, и похвала воспитателя, и умение бегать или прыгать. Но за всем этим стоит; «Смотри, какой Я хороший». Однако, испытывая острую потребность в признании и восхищении других, дети сами не умеют и не хотят выражать одобрение своим сверстникам. Не стремятся они </w:t>
      </w:r>
      <w:proofErr w:type="gramStart"/>
      <w:r w:rsidRPr="00E0680F">
        <w:rPr>
          <w:sz w:val="28"/>
          <w:szCs w:val="28"/>
        </w:rPr>
        <w:t>также</w:t>
      </w:r>
      <w:proofErr w:type="gramEnd"/>
      <w:r w:rsidRPr="00E0680F">
        <w:rPr>
          <w:sz w:val="28"/>
          <w:szCs w:val="28"/>
        </w:rPr>
        <w:t xml:space="preserve"> и помогать или уступать другим. У многих детей этот этап затягивается, а у некоторых остается на всю жизнь. От этого бесконечные конфликты и проблемы в отношениях с другими людьми.</w:t>
      </w:r>
    </w:p>
    <w:p w:rsidR="003A6632" w:rsidRPr="00E0680F" w:rsidRDefault="003A6632" w:rsidP="003A6632">
      <w:pPr>
        <w:pStyle w:val="2"/>
        <w:spacing w:before="0" w:beforeAutospacing="0" w:after="120" w:afterAutospacing="0" w:line="276" w:lineRule="auto"/>
        <w:ind w:firstLine="709"/>
        <w:rPr>
          <w:sz w:val="28"/>
          <w:szCs w:val="28"/>
        </w:rPr>
      </w:pPr>
      <w:r w:rsidRPr="00E0680F">
        <w:rPr>
          <w:sz w:val="28"/>
          <w:szCs w:val="28"/>
        </w:rPr>
        <w:t xml:space="preserve">Причиной детских (и не только детских) конфликтов практически всегда является доминирующая ориентация на оценку и признание других, где эти другие оказываются предметом сравнения и средством самоутверждения. Поэтому вея </w:t>
      </w:r>
      <w:proofErr w:type="gramStart"/>
      <w:r w:rsidRPr="00E0680F">
        <w:rPr>
          <w:sz w:val="28"/>
          <w:szCs w:val="28"/>
        </w:rPr>
        <w:t>жизнь</w:t>
      </w:r>
      <w:proofErr w:type="gramEnd"/>
      <w:r w:rsidRPr="00E0680F">
        <w:rPr>
          <w:sz w:val="28"/>
          <w:szCs w:val="28"/>
        </w:rPr>
        <w:t xml:space="preserve"> превращается в доказательство своего превосходства «ли в обиду, что меня недооценили. У бесконфликтных детей доминирует потребность в сотрудничестве и сопереживании, а оценка себя и другого уходит на второй план.</w:t>
      </w:r>
    </w:p>
    <w:p w:rsidR="003A6632" w:rsidRPr="00E0680F" w:rsidRDefault="003A6632" w:rsidP="003A6632">
      <w:pPr>
        <w:pStyle w:val="2"/>
        <w:spacing w:before="0" w:beforeAutospacing="0" w:after="120" w:afterAutospacing="0" w:line="276" w:lineRule="auto"/>
        <w:ind w:firstLine="709"/>
        <w:rPr>
          <w:sz w:val="28"/>
          <w:szCs w:val="28"/>
        </w:rPr>
      </w:pPr>
      <w:r w:rsidRPr="00E0680F">
        <w:rPr>
          <w:sz w:val="28"/>
          <w:szCs w:val="28"/>
        </w:rPr>
        <w:t>Преобладание предметного, оценочного отношения к себе является также причиной повышенной тревожности, которая выражается в застенчивости. Главной причиной детской застенчивости является страх оказаться порицаемым, отвергнутым, недооцененным, который существенно отравляет жизнь и самому ребенку и окружающим.</w:t>
      </w:r>
    </w:p>
    <w:p w:rsidR="003A6632" w:rsidRPr="00E0680F" w:rsidRDefault="003A6632" w:rsidP="003A6632">
      <w:pPr>
        <w:pStyle w:val="2"/>
        <w:spacing w:before="0" w:beforeAutospacing="0" w:after="120" w:afterAutospacing="0" w:line="276" w:lineRule="auto"/>
        <w:ind w:firstLine="709"/>
        <w:rPr>
          <w:sz w:val="28"/>
          <w:szCs w:val="28"/>
        </w:rPr>
      </w:pPr>
      <w:r w:rsidRPr="00E0680F">
        <w:rPr>
          <w:sz w:val="28"/>
          <w:szCs w:val="28"/>
        </w:rPr>
        <w:t xml:space="preserve">К старшему дошкольному возрасту у многих (но, увы, не у всех) детей появляется новое, личностное начало в отношении к сверстнику, в котором он относит себя другому (т.е. относится к нему) во всей своей и его целостности. При этом взаимодействие детей становится значительно более мирным. Количество и острота детских конфликтов снижается. Зарождается интерес к сверстнику и желание что-то сделать для него. Это проявляется в вопросах («Во что ты играешь?», «Что хочешь делать?», «Тебе понравился мультик?» и пр.), в стремлении обрадовать или рассмешить сверстника, в способности помочь и уступить ему (сделать подарок, играть в его любимую игру, поделиться конфетой). В этом наивном стремлении сделать что-то для </w:t>
      </w:r>
      <w:proofErr w:type="gramStart"/>
      <w:r w:rsidRPr="00E0680F">
        <w:rPr>
          <w:sz w:val="28"/>
          <w:szCs w:val="28"/>
        </w:rPr>
        <w:t>другого</w:t>
      </w:r>
      <w:proofErr w:type="gramEnd"/>
      <w:r w:rsidRPr="00E0680F">
        <w:rPr>
          <w:sz w:val="28"/>
          <w:szCs w:val="28"/>
        </w:rPr>
        <w:t xml:space="preserve"> видны ростки новых отношений между детьми, в центре которых уже не </w:t>
      </w:r>
      <w:r w:rsidRPr="00E0680F">
        <w:rPr>
          <w:i/>
          <w:iCs/>
          <w:sz w:val="28"/>
          <w:szCs w:val="28"/>
        </w:rPr>
        <w:t xml:space="preserve">Я, </w:t>
      </w:r>
      <w:r w:rsidRPr="00E0680F">
        <w:rPr>
          <w:sz w:val="28"/>
          <w:szCs w:val="28"/>
        </w:rPr>
        <w:t xml:space="preserve">а </w:t>
      </w:r>
      <w:r w:rsidRPr="00E0680F">
        <w:rPr>
          <w:i/>
          <w:iCs/>
          <w:sz w:val="28"/>
          <w:szCs w:val="28"/>
        </w:rPr>
        <w:t xml:space="preserve">ТЫ. </w:t>
      </w:r>
      <w:r w:rsidRPr="00E0680F">
        <w:rPr>
          <w:sz w:val="28"/>
          <w:szCs w:val="28"/>
        </w:rPr>
        <w:t xml:space="preserve">Эти ростки взрослые должны бережно выращивать и поддерживать, чтобы они не зачахли. Чтобы примитивное и понятное «Смотри, какой Я хороший» не задушило интерес </w:t>
      </w:r>
      <w:proofErr w:type="gramStart"/>
      <w:r w:rsidRPr="00E0680F">
        <w:rPr>
          <w:sz w:val="28"/>
          <w:szCs w:val="28"/>
        </w:rPr>
        <w:t>к</w:t>
      </w:r>
      <w:proofErr w:type="gramEnd"/>
      <w:r w:rsidRPr="00E0680F">
        <w:rPr>
          <w:sz w:val="28"/>
          <w:szCs w:val="28"/>
        </w:rPr>
        <w:t xml:space="preserve"> другому и желание помочь ему.</w:t>
      </w:r>
    </w:p>
    <w:p w:rsidR="003A6632" w:rsidRPr="00E0680F" w:rsidRDefault="003A6632" w:rsidP="003A6632">
      <w:pPr>
        <w:pStyle w:val="2"/>
        <w:spacing w:before="0" w:beforeAutospacing="0" w:after="120" w:afterAutospacing="0" w:line="276" w:lineRule="auto"/>
        <w:ind w:firstLine="709"/>
        <w:rPr>
          <w:sz w:val="28"/>
          <w:szCs w:val="28"/>
        </w:rPr>
      </w:pPr>
      <w:r w:rsidRPr="00E0680F">
        <w:rPr>
          <w:sz w:val="28"/>
          <w:szCs w:val="28"/>
        </w:rPr>
        <w:lastRenderedPageBreak/>
        <w:t xml:space="preserve">Дошкольный возраст - еще только начало отношений с другими. Пока еще возможно открыть ребенку другого человека не как соперника и конкурента, а как самоценную и значимую личность со своими, но </w:t>
      </w:r>
      <w:proofErr w:type="gramStart"/>
      <w:r w:rsidRPr="00E0680F">
        <w:rPr>
          <w:sz w:val="28"/>
          <w:szCs w:val="28"/>
        </w:rPr>
        <w:t>в</w:t>
      </w:r>
      <w:proofErr w:type="gramEnd"/>
      <w:r w:rsidRPr="00E0680F">
        <w:rPr>
          <w:sz w:val="28"/>
          <w:szCs w:val="28"/>
        </w:rPr>
        <w:t xml:space="preserve"> то же время твоими радостями и трудностями.</w:t>
      </w:r>
    </w:p>
    <w:p w:rsidR="003A6632" w:rsidRPr="00E0680F" w:rsidRDefault="003A6632" w:rsidP="003A6632">
      <w:pPr>
        <w:pStyle w:val="2"/>
        <w:spacing w:before="0" w:beforeAutospacing="0" w:after="120" w:afterAutospacing="0" w:line="276" w:lineRule="auto"/>
        <w:ind w:firstLine="709"/>
        <w:rPr>
          <w:sz w:val="28"/>
          <w:szCs w:val="28"/>
        </w:rPr>
      </w:pPr>
      <w:r w:rsidRPr="00E0680F">
        <w:rPr>
          <w:sz w:val="28"/>
          <w:szCs w:val="28"/>
        </w:rPr>
        <w:t xml:space="preserve">Помочь в этом ребенку </w:t>
      </w:r>
      <w:proofErr w:type="gramStart"/>
      <w:r w:rsidRPr="00E0680F">
        <w:rPr>
          <w:sz w:val="28"/>
          <w:szCs w:val="28"/>
        </w:rPr>
        <w:t>должны</w:t>
      </w:r>
      <w:proofErr w:type="gramEnd"/>
      <w:r w:rsidRPr="00E0680F">
        <w:rPr>
          <w:sz w:val="28"/>
          <w:szCs w:val="28"/>
        </w:rPr>
        <w:t xml:space="preserve"> прежде всего близкие взрослые.</w:t>
      </w:r>
    </w:p>
    <w:p w:rsidR="00836EDE" w:rsidRDefault="00C86E8D"/>
    <w:sectPr w:rsidR="00836EDE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A6632"/>
    <w:rsid w:val="000F6C96"/>
    <w:rsid w:val="003A6632"/>
    <w:rsid w:val="006F084A"/>
    <w:rsid w:val="007E7450"/>
    <w:rsid w:val="007E7FEC"/>
    <w:rsid w:val="00987C50"/>
    <w:rsid w:val="00A95D8C"/>
    <w:rsid w:val="00C86E8D"/>
    <w:rsid w:val="00E80108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50"/>
  </w:style>
  <w:style w:type="paragraph" w:styleId="3">
    <w:name w:val="heading 3"/>
    <w:basedOn w:val="a"/>
    <w:next w:val="a"/>
    <w:link w:val="30"/>
    <w:qFormat/>
    <w:rsid w:val="003A663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663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">
    <w:name w:val="Обычный (веб)2"/>
    <w:basedOn w:val="a"/>
    <w:rsid w:val="003A6632"/>
    <w:pPr>
      <w:spacing w:before="100" w:beforeAutospacing="1" w:after="100" w:afterAutospacing="1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Администратор ПК</cp:lastModifiedBy>
  <cp:revision>2</cp:revision>
  <dcterms:created xsi:type="dcterms:W3CDTF">2020-09-23T14:39:00Z</dcterms:created>
  <dcterms:modified xsi:type="dcterms:W3CDTF">2020-09-23T15:46:00Z</dcterms:modified>
</cp:coreProperties>
</file>