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контрольных работ по МДК 01.08 Теория и методика музыкального воспитания.</w:t>
      </w:r>
    </w:p>
    <w:p w:rsid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ПНК-103 и ПНК-105</w:t>
      </w:r>
    </w:p>
    <w:p w:rsid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18BD" w:rsidRP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Преподаватель Горбачева Н.В.</w:t>
      </w:r>
    </w:p>
    <w:p w:rsidR="005E18BD" w:rsidRPr="005E18BD" w:rsidRDefault="005E18BD" w:rsidP="005E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Цель и задачи музыкального воспитания детей младшего школьного возраста.</w:t>
      </w:r>
    </w:p>
    <w:p w:rsidR="005E18BD" w:rsidRPr="005E18BD" w:rsidRDefault="005E18BD" w:rsidP="005E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Формы массовой и кружковой работы в организации внек</w:t>
      </w:r>
      <w:r w:rsidRPr="005E18BD">
        <w:rPr>
          <w:rFonts w:ascii="Times New Roman" w:eastAsia="Times New Roman" w:hAnsi="Times New Roman" w:cs="Times New Roman"/>
          <w:lang w:eastAsia="ru-RU"/>
        </w:rPr>
        <w:softHyphen/>
        <w:t>лассных музыкальных занятий.</w:t>
      </w:r>
    </w:p>
    <w:p w:rsidR="005E18BD" w:rsidRPr="005E18BD" w:rsidRDefault="005E18BD" w:rsidP="005E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Музыкальное занятие - форма внеклассной работы в начальной школе. Виды музыкальных занятий.</w:t>
      </w:r>
    </w:p>
    <w:p w:rsidR="005E18BD" w:rsidRPr="005E18BD" w:rsidRDefault="005E18BD" w:rsidP="005E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Урок - основная форма организации музыкальной деятельности.</w:t>
      </w:r>
    </w:p>
    <w:p w:rsidR="005E18BD" w:rsidRPr="004D4EDF" w:rsidRDefault="005E18BD" w:rsidP="005E18B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Развитие музыкальных способностей на примере организации</w:t>
      </w:r>
      <w:r w:rsidR="004D4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DF">
        <w:rPr>
          <w:rFonts w:ascii="Times New Roman" w:eastAsia="Times New Roman" w:hAnsi="Times New Roman" w:cs="Times New Roman"/>
          <w:lang w:eastAsia="ru-RU"/>
        </w:rPr>
        <w:t>и проведения музыкально – дидактических игр.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Виды музыкальной деятельности младших школьников.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Восприятие музыки. Организация стадий восприятия.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Методика ознакомления с инструментальной классикой (на примере знакомства с циклом «Детский альбом» П. Чайковского).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Методика ознакомления с инструментальной классикой (на примере знакомства с пьесами «Утро», «Вечер» С. Прокофьева).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 xml:space="preserve">Методика ознакомления с инструментальной классикой (на примере знакомства с произведением «Утро» из сюиты «Пер </w:t>
      </w:r>
      <w:proofErr w:type="spellStart"/>
      <w:r w:rsidRPr="005E18BD">
        <w:rPr>
          <w:rFonts w:ascii="Times New Roman" w:eastAsia="Times New Roman" w:hAnsi="Times New Roman" w:cs="Times New Roman"/>
          <w:lang w:eastAsia="ru-RU"/>
        </w:rPr>
        <w:t>Гюнт</w:t>
      </w:r>
      <w:proofErr w:type="spellEnd"/>
      <w:r w:rsidRPr="005E18BD">
        <w:rPr>
          <w:rFonts w:ascii="Times New Roman" w:eastAsia="Times New Roman" w:hAnsi="Times New Roman" w:cs="Times New Roman"/>
          <w:lang w:eastAsia="ru-RU"/>
        </w:rPr>
        <w:t>» Э. Грига).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Хоровое пение. Методика разучивания народной песни с детьми.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Методика проведения бесед о творчестве детских композиторов-песенников.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Организация беседы, разучивание и анализ песни из репертуара для начальной школы.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Хоровое пение. Упражнения для развития голоса и слуха.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Хоровое пение. Этапы работы над песней.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Исполнительство. Виды детских музыкальных инструментов.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Методика проведения бесед о музыкальных инструментах.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 xml:space="preserve">Сформулируйте задачи, составьте структуру, определите методы и проанализируйте содержание урока музыки из программы «Музыка» </w:t>
      </w:r>
      <w:r>
        <w:rPr>
          <w:rFonts w:ascii="Times New Roman" w:eastAsia="Times New Roman" w:hAnsi="Times New Roman" w:cs="Times New Roman"/>
          <w:lang w:eastAsia="ru-RU"/>
        </w:rPr>
        <w:t xml:space="preserve">Критской </w:t>
      </w:r>
    </w:p>
    <w:p w:rsidR="005E18BD" w:rsidRPr="005E18BD" w:rsidRDefault="005E18BD" w:rsidP="005E18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lang w:eastAsia="ru-RU"/>
        </w:rPr>
        <w:t>Учебники и рабочие тетради по музыке как средства обуче</w:t>
      </w:r>
      <w:r w:rsidRPr="005E18BD">
        <w:rPr>
          <w:rFonts w:ascii="Times New Roman" w:eastAsia="Times New Roman" w:hAnsi="Times New Roman" w:cs="Times New Roman"/>
          <w:lang w:eastAsia="ru-RU"/>
        </w:rPr>
        <w:softHyphen/>
        <w:t>ния школьников.</w:t>
      </w:r>
    </w:p>
    <w:p w:rsidR="005E18BD" w:rsidRP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BD" w:rsidRP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BD" w:rsidRPr="005E18BD" w:rsidRDefault="005E18BD" w:rsidP="005E1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</w:p>
    <w:p w:rsidR="005E18BD" w:rsidRPr="005E18BD" w:rsidRDefault="005E18BD" w:rsidP="005E1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BD" w:rsidRPr="005E18BD" w:rsidRDefault="005E18BD" w:rsidP="005E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Дмитриева Л.Г.,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Черноиваненко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Методика музыкального воспитания в школе: учеб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сред.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заведений.- М.: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ательский центр «Академия», 2018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.- 272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Осеннева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Безбородова Л.А. Методика музыкального воспитания младших школьников: учеб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нач. фак. педвузов.- М.: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ательский центр «Академия», 2016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.- 368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Сергеева Г.П. Практикум по методике музыкального воспитания в начальной школе: учеб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нач. отделений и фак. сред.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заведений.- М.: Изд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ательский центр «Академия», 2018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.- 128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Безбородова Л.А., Алиев Ю. Б. Методика преподавания музыки в общеобразовательных учреждениях: учеб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студ. муз. фак. педвузов.- М.: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дательский центр «Академия», 201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7.- 416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</w:t>
      </w:r>
    </w:p>
    <w:p w:rsidR="005E18BD" w:rsidRPr="005E18BD" w:rsidRDefault="005E18BD" w:rsidP="005E1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Абдуллин Э.Б. Теория музыкального образования. Учебник для студ.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аведений/ Э.Б. Абдуллин, Е.В. Николаева.- М.: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дательский центр «Академия», 201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6.- 336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Алиев Ю.Б. Настольная книга школьного учителя-музыканта.- М.: Гуманитарны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издательский центр ВЛАДОС, 201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7.- 336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Давыдова М.А. Уроки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зыки:1-4 классы.- М.: ВАКО, 2016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.- 250 с.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Едунов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С.М.,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Праслова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Программы по музыке в контексте ведущих тенденций отечественного музыкального образования: история и современность.- Методическое пособие для учителей музыки/ Авторы-составители: С.М.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Едунов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Праслова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СПб.-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СПбГУПМ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2016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.- 140 с.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Музыка.2 класс: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планы (по программе Э.Б. Абдуллина и др. / Под науч. руководством Д.Б.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/ Авт.-сост. Т.С. Мак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симова.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Волгоград: учитель, 201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6.-170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Музыка.3 класс: Поурочные планы (по программе Э.Б. Абдуллина и др. / Под науч. руководством Д.Б.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/ Авт.-сост. Т.С. Максимова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Волгоград: учитель, 2018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.- 153 с.</w:t>
      </w:r>
    </w:p>
    <w:p w:rsidR="005E18BD" w:rsidRPr="005E18BD" w:rsidRDefault="005E18BD" w:rsidP="005E18B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Музыка.4 класс: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планы (по программе Э.Б. Абдуллина и др. / Под науч. руководством Д.Б. </w:t>
      </w:r>
      <w:proofErr w:type="spell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/ Авт.-сост. Т.С. Мак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симова.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Волгоград: учитель, 201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6.- 142 </w:t>
      </w:r>
      <w:proofErr w:type="gramStart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8BD" w:rsidRP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издания:</w:t>
      </w:r>
    </w:p>
    <w:p w:rsidR="005E18BD" w:rsidRPr="005E18BD" w:rsidRDefault="005E18BD" w:rsidP="005E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«Начальная школа» (2015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</w:p>
    <w:p w:rsidR="005E18BD" w:rsidRPr="005E18BD" w:rsidRDefault="005E18BD" w:rsidP="005E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«Началь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школа плюс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 после» (2015-2021</w:t>
      </w:r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</w:p>
    <w:p w:rsidR="005E18BD" w:rsidRPr="005E18BD" w:rsidRDefault="005E18BD" w:rsidP="005E18B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в школе» (2015-2021</w:t>
      </w:r>
      <w:bookmarkStart w:id="0" w:name="_GoBack"/>
      <w:bookmarkEnd w:id="0"/>
      <w:r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</w:p>
    <w:p w:rsidR="005E18BD" w:rsidRPr="005E18BD" w:rsidRDefault="005E18BD" w:rsidP="005E1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5E18BD" w:rsidRPr="005E18BD" w:rsidRDefault="004940CB" w:rsidP="005E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5E18BD" w:rsidRPr="005E1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http://ripo.unibel.by/umosso/obespecheniekmo.shtml</w:t>
        </w:r>
      </w:hyperlink>
      <w:r w:rsidR="005E18BD"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республиканский портал «Профессиональное образование».</w:t>
      </w:r>
    </w:p>
    <w:p w:rsidR="005E18BD" w:rsidRPr="005E18BD" w:rsidRDefault="004940CB" w:rsidP="005E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E18BD" w:rsidRPr="005E1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http://metodsovet.su/dir/musik/</w:t>
        </w:r>
      </w:hyperlink>
      <w:r w:rsidR="005E18BD"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Методический портал.</w:t>
      </w:r>
    </w:p>
    <w:p w:rsidR="005E18BD" w:rsidRPr="005E18BD" w:rsidRDefault="004940CB" w:rsidP="005E18B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5E18BD" w:rsidRPr="005E18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http://orpheusmusik.ru</w:t>
        </w:r>
      </w:hyperlink>
      <w:r w:rsidR="005E18BD" w:rsidRPr="005E18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Культурно-образовательный портал.</w:t>
      </w:r>
    </w:p>
    <w:p w:rsidR="00972FB4" w:rsidRPr="005E18BD" w:rsidRDefault="00972FB4" w:rsidP="005E18BD"/>
    <w:sectPr w:rsidR="00972FB4" w:rsidRPr="005E18BD" w:rsidSect="0049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7F8B"/>
    <w:multiLevelType w:val="multilevel"/>
    <w:tmpl w:val="AD1E01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55461"/>
    <w:multiLevelType w:val="multilevel"/>
    <w:tmpl w:val="A6DC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A7DDE"/>
    <w:multiLevelType w:val="multilevel"/>
    <w:tmpl w:val="FD2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F0719"/>
    <w:multiLevelType w:val="multilevel"/>
    <w:tmpl w:val="FE98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A32A1"/>
    <w:multiLevelType w:val="multilevel"/>
    <w:tmpl w:val="224C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86A3D"/>
    <w:multiLevelType w:val="multilevel"/>
    <w:tmpl w:val="015E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3204B"/>
    <w:multiLevelType w:val="multilevel"/>
    <w:tmpl w:val="23DC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991462"/>
    <w:multiLevelType w:val="multilevel"/>
    <w:tmpl w:val="68D29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A6116"/>
    <w:rsid w:val="001A6116"/>
    <w:rsid w:val="001D45C6"/>
    <w:rsid w:val="004940CB"/>
    <w:rsid w:val="004D4EDF"/>
    <w:rsid w:val="005E18BD"/>
    <w:rsid w:val="0097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orpheusmusik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metodsovet.su%2Fdir%2Fmusik%2F" TargetMode="External"/><Relationship Id="rId5" Type="http://schemas.openxmlformats.org/officeDocument/2006/relationships/hyperlink" Target="http://infourok.ru/go.html?href=http%3A%2F%2Fripo.unibel.by%2Fumosso%2Fobespecheniekmo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</cp:lastModifiedBy>
  <cp:revision>2</cp:revision>
  <dcterms:created xsi:type="dcterms:W3CDTF">2021-05-14T10:14:00Z</dcterms:created>
  <dcterms:modified xsi:type="dcterms:W3CDTF">2021-05-14T10:14:00Z</dcterms:modified>
</cp:coreProperties>
</file>